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DC" w:rsidRPr="00555A6D" w:rsidRDefault="00932EDC" w:rsidP="00FA3FD8">
      <w:pPr>
        <w:pStyle w:val="NoSpacing"/>
        <w:jc w:val="center"/>
        <w:rPr>
          <w:b/>
          <w:sz w:val="36"/>
          <w:szCs w:val="40"/>
        </w:rPr>
      </w:pPr>
      <w:bookmarkStart w:id="0" w:name="_GoBack"/>
      <w:bookmarkEnd w:id="0"/>
      <w:r w:rsidRPr="00555A6D">
        <w:rPr>
          <w:b/>
          <w:sz w:val="36"/>
          <w:szCs w:val="40"/>
        </w:rPr>
        <w:t xml:space="preserve">Meeting </w:t>
      </w:r>
      <w:r w:rsidR="001D5327">
        <w:rPr>
          <w:b/>
          <w:sz w:val="36"/>
          <w:szCs w:val="40"/>
        </w:rPr>
        <w:t>Notes</w:t>
      </w:r>
    </w:p>
    <w:p w:rsidR="00932EDC" w:rsidRPr="00555A6D" w:rsidRDefault="00932EDC" w:rsidP="00932EDC">
      <w:pPr>
        <w:pStyle w:val="NoSpacing"/>
        <w:jc w:val="center"/>
        <w:rPr>
          <w:sz w:val="14"/>
          <w:szCs w:val="16"/>
        </w:rPr>
      </w:pPr>
    </w:p>
    <w:p w:rsidR="00D52530" w:rsidRPr="00555A6D" w:rsidRDefault="00A6610E" w:rsidP="00D52530">
      <w:pPr>
        <w:pStyle w:val="NoSpacing"/>
        <w:jc w:val="center"/>
        <w:rPr>
          <w:szCs w:val="28"/>
        </w:rPr>
      </w:pPr>
      <w:r>
        <w:rPr>
          <w:szCs w:val="28"/>
        </w:rPr>
        <w:t>Wednesday June, 19</w:t>
      </w:r>
      <w:r w:rsidRPr="00A6610E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D055DB">
        <w:rPr>
          <w:szCs w:val="28"/>
        </w:rPr>
        <w:t>- 9:30am – 12:00pm</w:t>
      </w:r>
    </w:p>
    <w:p w:rsidR="00392273" w:rsidRDefault="00392273" w:rsidP="00392273">
      <w:pPr>
        <w:pStyle w:val="NoSpacing"/>
        <w:jc w:val="center"/>
        <w:rPr>
          <w:szCs w:val="28"/>
        </w:rPr>
      </w:pPr>
    </w:p>
    <w:p w:rsidR="00E14904" w:rsidRPr="00E14904" w:rsidRDefault="00E14904" w:rsidP="00E14904">
      <w:pPr>
        <w:pStyle w:val="NoSpacing"/>
        <w:jc w:val="center"/>
        <w:rPr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02"/>
        <w:gridCol w:w="7836"/>
        <w:gridCol w:w="1730"/>
      </w:tblGrid>
      <w:tr w:rsidR="00932EDC" w:rsidRPr="00C50E8B" w:rsidTr="0025078E">
        <w:trPr>
          <w:tblHeader/>
        </w:trPr>
        <w:tc>
          <w:tcPr>
            <w:tcW w:w="802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No.</w:t>
            </w:r>
          </w:p>
        </w:tc>
        <w:tc>
          <w:tcPr>
            <w:tcW w:w="7836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Agenda Item</w:t>
            </w:r>
          </w:p>
        </w:tc>
        <w:tc>
          <w:tcPr>
            <w:tcW w:w="1730" w:type="dxa"/>
          </w:tcPr>
          <w:p w:rsidR="00932EDC" w:rsidRPr="00C50E8B" w:rsidRDefault="00C50E8B" w:rsidP="00D36D81">
            <w:pPr>
              <w:pStyle w:val="NoSpacing"/>
              <w:jc w:val="right"/>
              <w:rPr>
                <w:b/>
                <w:sz w:val="22"/>
                <w:u w:val="single"/>
              </w:rPr>
            </w:pPr>
            <w:r w:rsidRPr="00C50E8B">
              <w:rPr>
                <w:b/>
                <w:sz w:val="22"/>
                <w:u w:val="single"/>
              </w:rPr>
              <w:t>Est. Time</w:t>
            </w:r>
          </w:p>
        </w:tc>
      </w:tr>
      <w:tr w:rsidR="00932EDC" w:rsidRPr="00EE0F28" w:rsidTr="0025078E">
        <w:tc>
          <w:tcPr>
            <w:tcW w:w="802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36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932EDC" w:rsidRPr="00EE0F28" w:rsidRDefault="00932EDC" w:rsidP="00D36D8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932EDC" w:rsidTr="0025078E">
        <w:tc>
          <w:tcPr>
            <w:tcW w:w="802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I.</w:t>
            </w:r>
          </w:p>
        </w:tc>
        <w:tc>
          <w:tcPr>
            <w:tcW w:w="7836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Call To Order</w:t>
            </w:r>
          </w:p>
        </w:tc>
        <w:tc>
          <w:tcPr>
            <w:tcW w:w="1730" w:type="dxa"/>
          </w:tcPr>
          <w:p w:rsidR="00932EDC" w:rsidRPr="00545FB5" w:rsidRDefault="00360108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9:30 a</w:t>
            </w:r>
            <w:r w:rsidR="00C50E8B" w:rsidRPr="00545FB5">
              <w:rPr>
                <w:i/>
              </w:rPr>
              <w:t>.m.</w:t>
            </w: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II.</w:t>
            </w:r>
          </w:p>
        </w:tc>
        <w:tc>
          <w:tcPr>
            <w:tcW w:w="7836" w:type="dxa"/>
          </w:tcPr>
          <w:p w:rsidR="006A7E07" w:rsidRDefault="0092018E" w:rsidP="00360108">
            <w:pPr>
              <w:pStyle w:val="NoSpacing"/>
              <w:rPr>
                <w:b/>
              </w:rPr>
            </w:pPr>
            <w:r>
              <w:rPr>
                <w:b/>
              </w:rPr>
              <w:t>Participants Introduction</w:t>
            </w:r>
          </w:p>
          <w:p w:rsidR="006A7E07" w:rsidRDefault="006A7E07" w:rsidP="00360108">
            <w:pPr>
              <w:pStyle w:val="NoSpacing"/>
              <w:rPr>
                <w:b/>
              </w:rPr>
            </w:pP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Amanda Cundiff, USFS R5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Erik Kleinfelter, CDFW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Steve Wilensky, Humbug Creek Farms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John Heissenbuttel, HNRC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Matt Waverly, SPI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Tim Tate, SPI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Teresa McClung, Calaveras RD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Susan Skalski, Stanislaus NF Supervisor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John Hofmann, Consultant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John Sikora, Trout Unlimited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Erin Kelly, Humboldt State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Rick Hopson, Amador RD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Kendal Young, Calaveras RD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Amy Rocha, NRCS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Susan McMorris, BMCRC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Cathy Koos-Breazeal, AFSC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Jan Bray, Norcal SAF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Bill Haigh, BLM</w:t>
            </w:r>
          </w:p>
          <w:p w:rsidR="006A7E07" w:rsidRPr="006A7E07" w:rsidRDefault="006A7E07" w:rsidP="006A7E07">
            <w:pPr>
              <w:pStyle w:val="NoSpacing"/>
              <w:numPr>
                <w:ilvl w:val="0"/>
                <w:numId w:val="29"/>
              </w:numPr>
            </w:pPr>
            <w:r w:rsidRPr="006A7E07">
              <w:t>Peter Zaragoza, CIMC</w:t>
            </w:r>
          </w:p>
          <w:p w:rsidR="006A7E07" w:rsidRPr="00CE5047" w:rsidRDefault="006A7E07" w:rsidP="006A7E0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6A7E07">
              <w:t>Brandon Sanders, SNC</w:t>
            </w:r>
          </w:p>
          <w:p w:rsidR="00CE5047" w:rsidRPr="00CE5047" w:rsidRDefault="00CE5047" w:rsidP="006A7E0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t>Kim Carr, SNC</w:t>
            </w:r>
          </w:p>
          <w:p w:rsidR="00CE5047" w:rsidRPr="00CE5047" w:rsidRDefault="00CE5047" w:rsidP="006A7E0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t>Robert Smith, Smith Grinding</w:t>
            </w:r>
          </w:p>
          <w:p w:rsidR="00CE5047" w:rsidRPr="00CE5047" w:rsidRDefault="00CE5047" w:rsidP="00CE5047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t>John Romena, Buena Vista Biomass</w:t>
            </w:r>
          </w:p>
          <w:p w:rsidR="006A7E07" w:rsidRPr="00430061" w:rsidRDefault="006A7E07" w:rsidP="006A7E07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92018E" w:rsidRDefault="003510F5" w:rsidP="00D36D81">
            <w:pPr>
              <w:pStyle w:val="NoSpacing"/>
              <w:jc w:val="right"/>
            </w:pPr>
            <w:r>
              <w:t xml:space="preserve">5 </w:t>
            </w:r>
            <w:r w:rsidR="0092018E">
              <w:t>min.</w:t>
            </w: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III.</w:t>
            </w:r>
          </w:p>
        </w:tc>
        <w:tc>
          <w:tcPr>
            <w:tcW w:w="7836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Modifications and/or Approval of Agenda</w:t>
            </w: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IV.</w:t>
            </w:r>
          </w:p>
        </w:tc>
        <w:tc>
          <w:tcPr>
            <w:tcW w:w="7836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Approval of Previous Meeting Minutes</w:t>
            </w: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7836" w:type="dxa"/>
          </w:tcPr>
          <w:p w:rsidR="0092018E" w:rsidRDefault="0092018E" w:rsidP="0092018E">
            <w:pPr>
              <w:pStyle w:val="NoSpacing"/>
              <w:rPr>
                <w:b/>
              </w:rPr>
            </w:pPr>
            <w:r>
              <w:rPr>
                <w:b/>
              </w:rPr>
              <w:t>Status of Active Action Items</w:t>
            </w: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20771D" w:rsidRPr="00D36D81" w:rsidTr="0025078E">
        <w:tc>
          <w:tcPr>
            <w:tcW w:w="802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VI</w:t>
            </w:r>
            <w:r>
              <w:rPr>
                <w:b/>
              </w:rPr>
              <w:t>I</w:t>
            </w:r>
            <w:r w:rsidRPr="00D36D81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ACCG Work Groups</w:t>
            </w:r>
          </w:p>
        </w:tc>
        <w:tc>
          <w:tcPr>
            <w:tcW w:w="1730" w:type="dxa"/>
          </w:tcPr>
          <w:p w:rsidR="0020771D" w:rsidRPr="00D36D81" w:rsidRDefault="0020771D" w:rsidP="00D36D81">
            <w:pPr>
              <w:pStyle w:val="NoSpacing"/>
              <w:jc w:val="right"/>
              <w:rPr>
                <w:b/>
              </w:rPr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B24678">
            <w:pPr>
              <w:pStyle w:val="NoSpacing"/>
            </w:pPr>
            <w:r>
              <w:rPr>
                <w:b/>
              </w:rPr>
              <w:t xml:space="preserve">A. Admin Work Group </w:t>
            </w:r>
            <w:r>
              <w:t>– B. Sanders</w:t>
            </w:r>
          </w:p>
        </w:tc>
        <w:tc>
          <w:tcPr>
            <w:tcW w:w="1730" w:type="dxa"/>
          </w:tcPr>
          <w:p w:rsidR="0020771D" w:rsidRDefault="003510F5" w:rsidP="00D36D81">
            <w:pPr>
              <w:pStyle w:val="NoSpacing"/>
              <w:jc w:val="right"/>
            </w:pPr>
            <w:r>
              <w:t xml:space="preserve"> 5 </w:t>
            </w:r>
            <w:r w:rsidR="0020771D" w:rsidRPr="00F74AD9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16"/>
              </w:numPr>
            </w:pPr>
            <w:r>
              <w:t>Workgroup Update</w:t>
            </w:r>
          </w:p>
          <w:p w:rsidR="006A7E07" w:rsidRDefault="006A7E07" w:rsidP="006A7E07">
            <w:pPr>
              <w:pStyle w:val="NoSpacing"/>
            </w:pP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Met to develop the agenda</w:t>
            </w:r>
          </w:p>
          <w:p w:rsidR="006A7E07" w:rsidRDefault="006A7E07" w:rsidP="006A7E07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rPr>
          <w:trHeight w:val="296"/>
        </w:trPr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C33829">
            <w:pPr>
              <w:pStyle w:val="NoSpacing"/>
            </w:pPr>
            <w:r>
              <w:rPr>
                <w:b/>
              </w:rPr>
              <w:t>B. Planning Work Group –</w:t>
            </w:r>
            <w:r w:rsidRPr="00C33829">
              <w:t xml:space="preserve"> K. Young</w:t>
            </w:r>
          </w:p>
        </w:tc>
        <w:tc>
          <w:tcPr>
            <w:tcW w:w="1730" w:type="dxa"/>
          </w:tcPr>
          <w:p w:rsidR="0020771D" w:rsidRDefault="003510F5" w:rsidP="00A40DC1">
            <w:pPr>
              <w:pStyle w:val="NoSpacing"/>
              <w:jc w:val="right"/>
            </w:pPr>
            <w:r>
              <w:t xml:space="preserve"> </w:t>
            </w:r>
            <w:r w:rsidR="00A40DC1">
              <w:t xml:space="preserve">5 </w:t>
            </w:r>
            <w:r w:rsidR="0020771D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2"/>
              </w:numPr>
            </w:pPr>
            <w:r>
              <w:t>Workgroup Update</w:t>
            </w:r>
          </w:p>
          <w:p w:rsidR="006A7E07" w:rsidRDefault="006A7E07" w:rsidP="006A7E07">
            <w:pPr>
              <w:pStyle w:val="NoSpacing"/>
            </w:pP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 xml:space="preserve">Field trip to Hemlock on </w:t>
            </w:r>
            <w:r w:rsidR="007357E7">
              <w:t>the</w:t>
            </w:r>
            <w:r>
              <w:t xml:space="preserve"> 30</w:t>
            </w:r>
            <w:r w:rsidRPr="006A7E07">
              <w:rPr>
                <w:vertAlign w:val="superscript"/>
              </w:rPr>
              <w:t>th</w:t>
            </w: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Calaveras District did host a field trip to Ramsey with CSERC</w:t>
            </w: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lastRenderedPageBreak/>
              <w:t>Planning group meeting at the Amador RD on the 12</w:t>
            </w:r>
            <w:r w:rsidRPr="006A7E07">
              <w:rPr>
                <w:vertAlign w:val="superscript"/>
              </w:rPr>
              <w:t>th</w:t>
            </w:r>
            <w:r>
              <w:t xml:space="preserve"> with a field trip to the Power Fire</w:t>
            </w: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Additional field trips will be scheduled</w:t>
            </w: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Monitoring Meeting July 9</w:t>
            </w:r>
            <w:r w:rsidRPr="006A7E07">
              <w:rPr>
                <w:vertAlign w:val="superscript"/>
              </w:rPr>
              <w:t>th</w:t>
            </w:r>
            <w:r>
              <w:t xml:space="preserve"> 9am – 3pm (Social and Economic Indicators discussion)</w:t>
            </w:r>
          </w:p>
          <w:p w:rsidR="006A7E07" w:rsidRPr="00C33829" w:rsidRDefault="006A7E07" w:rsidP="006A7E07">
            <w:pPr>
              <w:pStyle w:val="NoSpacing"/>
            </w:pP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2F4B00" w:rsidRPr="002F4B00" w:rsidTr="0025078E"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6A7E07" w:rsidRDefault="002F4B00" w:rsidP="006A7E07">
            <w:pPr>
              <w:pStyle w:val="NoSpacing"/>
              <w:numPr>
                <w:ilvl w:val="0"/>
                <w:numId w:val="2"/>
              </w:numPr>
            </w:pPr>
            <w:r w:rsidRPr="002F4B00">
              <w:t>Future Field Tours</w:t>
            </w:r>
            <w:r w:rsidR="006A7E07">
              <w:t xml:space="preserve"> </w:t>
            </w:r>
          </w:p>
          <w:p w:rsidR="006A7E07" w:rsidRDefault="006A7E07" w:rsidP="006A7E07">
            <w:pPr>
              <w:pStyle w:val="NoSpacing"/>
              <w:ind w:left="720"/>
            </w:pPr>
          </w:p>
          <w:p w:rsidR="006A7E07" w:rsidRDefault="00FE3B69" w:rsidP="006A7E07">
            <w:pPr>
              <w:pStyle w:val="NoSpacing"/>
              <w:numPr>
                <w:ilvl w:val="0"/>
                <w:numId w:val="28"/>
              </w:numPr>
            </w:pPr>
            <w:r>
              <w:t>Next tour will be July 10</w:t>
            </w:r>
            <w:r w:rsidR="006A7E07" w:rsidRPr="006A7E07">
              <w:rPr>
                <w:vertAlign w:val="superscript"/>
              </w:rPr>
              <w:t>th</w:t>
            </w:r>
            <w:r w:rsidR="006A7E07">
              <w:t xml:space="preserve"> on the Amador RD (Foster Firs)</w:t>
            </w: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July 1</w:t>
            </w:r>
            <w:r w:rsidR="00FE3B69">
              <w:t>8</w:t>
            </w:r>
            <w:r w:rsidRPr="006A7E07">
              <w:rPr>
                <w:vertAlign w:val="superscript"/>
              </w:rPr>
              <w:t>th</w:t>
            </w:r>
            <w:r>
              <w:t xml:space="preserve"> Hemlock/Mattley Meadow </w:t>
            </w: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Kendal will look at the July and August Calendars for add’l field trips</w:t>
            </w:r>
          </w:p>
          <w:p w:rsidR="002F4B00" w:rsidRPr="002F4B00" w:rsidRDefault="002F4B00" w:rsidP="006A7E07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A6610E">
            <w:pPr>
              <w:pStyle w:val="NoSpacing"/>
            </w:pPr>
            <w:r>
              <w:rPr>
                <w:b/>
              </w:rPr>
              <w:t>C. Finance Work Group</w:t>
            </w:r>
          </w:p>
        </w:tc>
        <w:tc>
          <w:tcPr>
            <w:tcW w:w="1730" w:type="dxa"/>
          </w:tcPr>
          <w:p w:rsidR="0020771D" w:rsidRDefault="00A40DC1" w:rsidP="00D36D81">
            <w:pPr>
              <w:pStyle w:val="NoSpacing"/>
              <w:jc w:val="right"/>
            </w:pPr>
            <w:r>
              <w:t>5</w:t>
            </w:r>
            <w:r w:rsidR="003510F5">
              <w:t xml:space="preserve">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20771D" w:rsidP="00D81131">
            <w:pPr>
              <w:pStyle w:val="NoSpacing"/>
              <w:numPr>
                <w:ilvl w:val="0"/>
                <w:numId w:val="5"/>
              </w:numPr>
            </w:pPr>
            <w:r>
              <w:t xml:space="preserve">Workgroup </w:t>
            </w:r>
            <w:r w:rsidR="00D81131">
              <w:t>Lead Recruitment</w:t>
            </w:r>
          </w:p>
          <w:p w:rsidR="006A7E07" w:rsidRDefault="006A7E07" w:rsidP="006A7E07">
            <w:pPr>
              <w:pStyle w:val="NoSpacing"/>
              <w:ind w:left="720"/>
            </w:pP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We need to find someone who will lead this workgroup</w:t>
            </w:r>
          </w:p>
          <w:p w:rsidR="006A7E07" w:rsidRDefault="006A7E07" w:rsidP="006A7E07">
            <w:pPr>
              <w:pStyle w:val="NoSpacing"/>
              <w:numPr>
                <w:ilvl w:val="0"/>
                <w:numId w:val="28"/>
              </w:numPr>
            </w:pPr>
            <w:r>
              <w:t>Important role in pursuing funds</w:t>
            </w:r>
          </w:p>
          <w:p w:rsidR="00173A7A" w:rsidRDefault="006A7E07" w:rsidP="00173A7A">
            <w:pPr>
              <w:pStyle w:val="NoSpacing"/>
              <w:numPr>
                <w:ilvl w:val="0"/>
                <w:numId w:val="28"/>
              </w:numPr>
            </w:pPr>
            <w:r>
              <w:t>Identify and pursue funding opportunities</w:t>
            </w:r>
          </w:p>
          <w:p w:rsidR="00173A7A" w:rsidRDefault="00173A7A" w:rsidP="00173A7A">
            <w:pPr>
              <w:pStyle w:val="NoSpacing"/>
              <w:numPr>
                <w:ilvl w:val="0"/>
                <w:numId w:val="28"/>
              </w:numPr>
            </w:pPr>
            <w:r w:rsidRPr="00173A7A">
              <w:rPr>
                <w:b/>
              </w:rPr>
              <w:t>ACTION</w:t>
            </w:r>
            <w:r>
              <w:t>: Peter Z. and Susan M. will work on this and bring a recommendation back to the group at the next meeting.</w:t>
            </w:r>
          </w:p>
          <w:p w:rsidR="006A7E07" w:rsidRPr="00382692" w:rsidRDefault="006A7E07" w:rsidP="006A7E07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F95BD3">
            <w:pPr>
              <w:pStyle w:val="NoSpacing"/>
            </w:pPr>
            <w:r>
              <w:rPr>
                <w:b/>
              </w:rPr>
              <w:t xml:space="preserve">D. Operations Work Group </w:t>
            </w:r>
            <w:r>
              <w:t>– J. Heissenbuttel</w:t>
            </w:r>
          </w:p>
        </w:tc>
        <w:tc>
          <w:tcPr>
            <w:tcW w:w="1730" w:type="dxa"/>
          </w:tcPr>
          <w:p w:rsidR="0020771D" w:rsidRDefault="00D81131" w:rsidP="00D36D81">
            <w:pPr>
              <w:pStyle w:val="NoSpacing"/>
              <w:jc w:val="right"/>
            </w:pPr>
            <w:r>
              <w:t>5</w:t>
            </w:r>
            <w:r w:rsidR="003510F5">
              <w:t xml:space="preserve">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EE0F28" w:rsidRDefault="0020771D" w:rsidP="00117FA3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20771D" w:rsidP="00D242FB">
            <w:pPr>
              <w:pStyle w:val="NoSpacing"/>
              <w:numPr>
                <w:ilvl w:val="0"/>
                <w:numId w:val="7"/>
              </w:numPr>
            </w:pPr>
            <w:r>
              <w:t xml:space="preserve">Workgroup Update </w:t>
            </w:r>
          </w:p>
          <w:p w:rsidR="00173A7A" w:rsidRDefault="00173A7A" w:rsidP="00173A7A">
            <w:pPr>
              <w:pStyle w:val="NoSpacing"/>
              <w:ind w:left="720"/>
            </w:pPr>
          </w:p>
          <w:p w:rsidR="00173A7A" w:rsidRDefault="00173A7A" w:rsidP="00173A7A">
            <w:pPr>
              <w:pStyle w:val="NoSpacing"/>
              <w:numPr>
                <w:ilvl w:val="0"/>
                <w:numId w:val="28"/>
              </w:numPr>
            </w:pPr>
            <w:r>
              <w:t>There are a couple of projects on the Amador RD that will begin this July and will be completed by the fall.</w:t>
            </w:r>
          </w:p>
          <w:p w:rsidR="00173A7A" w:rsidRDefault="00173A7A" w:rsidP="00173A7A">
            <w:pPr>
              <w:pStyle w:val="NoSpacing"/>
              <w:numPr>
                <w:ilvl w:val="0"/>
                <w:numId w:val="28"/>
              </w:numPr>
            </w:pPr>
            <w:r>
              <w:t>Presents and opportunity to initiate monitoring task</w:t>
            </w:r>
          </w:p>
          <w:p w:rsidR="00173A7A" w:rsidRDefault="00173A7A" w:rsidP="00173A7A">
            <w:pPr>
              <w:pStyle w:val="NoSpacing"/>
              <w:numPr>
                <w:ilvl w:val="0"/>
                <w:numId w:val="28"/>
              </w:numPr>
            </w:pPr>
            <w:r>
              <w:t>Silver Lake Thinning Project and Pre-Commercial Thinning project</w:t>
            </w:r>
          </w:p>
          <w:p w:rsidR="00173A7A" w:rsidRDefault="00CE5047" w:rsidP="00CE5047">
            <w:pPr>
              <w:pStyle w:val="NoSpacing"/>
              <w:numPr>
                <w:ilvl w:val="0"/>
                <w:numId w:val="28"/>
              </w:numPr>
            </w:pPr>
            <w:r>
              <w:t>Suggestion was made that more contractors participate in the field tours</w:t>
            </w:r>
          </w:p>
          <w:p w:rsidR="00173A7A" w:rsidRPr="00D242FB" w:rsidRDefault="00173A7A" w:rsidP="00173A7A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18138B" w:rsidRDefault="0020771D" w:rsidP="00C276F8">
            <w:pPr>
              <w:pStyle w:val="NoSpacing"/>
              <w:rPr>
                <w:b/>
              </w:rPr>
            </w:pPr>
            <w:r w:rsidRPr="0018138B">
              <w:rPr>
                <w:b/>
              </w:rPr>
              <w:t>VI</w:t>
            </w:r>
            <w:r>
              <w:rPr>
                <w:b/>
              </w:rPr>
              <w:t>II</w:t>
            </w:r>
            <w:r w:rsidRPr="0018138B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18138B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1730" w:type="dxa"/>
          </w:tcPr>
          <w:p w:rsidR="0020771D" w:rsidRDefault="00A40DC1" w:rsidP="00C276F8">
            <w:pPr>
              <w:pStyle w:val="NoSpacing"/>
              <w:jc w:val="right"/>
            </w:pPr>
            <w:r>
              <w:t>9</w:t>
            </w:r>
            <w:r w:rsidR="003510F5">
              <w:t xml:space="preserve">0 </w:t>
            </w:r>
            <w:r w:rsidR="0020771D">
              <w:t>min.</w:t>
            </w:r>
          </w:p>
        </w:tc>
      </w:tr>
      <w:tr w:rsidR="00A40DC1" w:rsidRPr="00D36D81" w:rsidTr="0025078E">
        <w:tc>
          <w:tcPr>
            <w:tcW w:w="802" w:type="dxa"/>
          </w:tcPr>
          <w:p w:rsidR="00A40DC1" w:rsidRPr="00D36D81" w:rsidRDefault="00A40DC1" w:rsidP="00C276F8">
            <w:pPr>
              <w:pStyle w:val="NoSpacing"/>
            </w:pPr>
          </w:p>
        </w:tc>
        <w:tc>
          <w:tcPr>
            <w:tcW w:w="7836" w:type="dxa"/>
          </w:tcPr>
          <w:p w:rsidR="00A40DC1" w:rsidRDefault="00A40DC1" w:rsidP="0025078E">
            <w:pPr>
              <w:pStyle w:val="NoSpacing"/>
              <w:numPr>
                <w:ilvl w:val="0"/>
                <w:numId w:val="19"/>
              </w:numPr>
            </w:pPr>
            <w:r>
              <w:t>MACA/Demand Analysis Presentation</w:t>
            </w:r>
          </w:p>
          <w:p w:rsidR="00173A7A" w:rsidRDefault="00173A7A" w:rsidP="00173A7A">
            <w:pPr>
              <w:pStyle w:val="NoSpacing"/>
            </w:pPr>
          </w:p>
          <w:p w:rsidR="00173A7A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>Copy of PowerPoint</w:t>
            </w:r>
          </w:p>
          <w:p w:rsidR="001F714E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>Reporting on progress in three different areas</w:t>
            </w:r>
          </w:p>
          <w:p w:rsidR="001F714E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>Apologies from Vance Russell who was unable to make it</w:t>
            </w:r>
          </w:p>
          <w:p w:rsidR="001F714E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>Three components/separate projects that SNC and multiple partners are involved with</w:t>
            </w:r>
          </w:p>
          <w:p w:rsidR="001F714E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>Intent is to call out the three separate projects and address how they are related</w:t>
            </w:r>
          </w:p>
          <w:p w:rsidR="001F714E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>Avoided Cost Analysis; Environmental Benefits Initiative; Demand Analysis</w:t>
            </w:r>
          </w:p>
          <w:p w:rsidR="001F714E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>Key driver is interest in linking the upper watershed to the lower watershed and end users</w:t>
            </w:r>
          </w:p>
          <w:p w:rsidR="00173A7A" w:rsidRDefault="001F714E" w:rsidP="00173A7A">
            <w:pPr>
              <w:pStyle w:val="NoSpacing"/>
              <w:numPr>
                <w:ilvl w:val="0"/>
                <w:numId w:val="28"/>
              </w:numPr>
            </w:pPr>
            <w:r>
              <w:t xml:space="preserve">3 years ago the Environmental Benefits program began; establish protocols and metrics to quantify the benefits of restoration work, with the result being building interest for beneficiaries to invest in </w:t>
            </w:r>
            <w:r>
              <w:lastRenderedPageBreak/>
              <w:t>restoration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The tools that are being developed are generally more applicable to lower watershed and agriculture-intensive portions of the watershed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This was followed by the avoided cost analysis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The MACA is focused on what would it cost today to reduce risk compared to what it would cost post-fire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Interest in including private ownership, WUI, etc.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Definitive findings will be available in August/September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Those findings will include sedimentation values modeled in a post-fire setting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Final piece is the Demand Analysis, also called Water Forums.</w:t>
            </w:r>
          </w:p>
          <w:p w:rsidR="001F714E" w:rsidRDefault="001F714E" w:rsidP="001F714E">
            <w:pPr>
              <w:pStyle w:val="NoSpacing"/>
              <w:numPr>
                <w:ilvl w:val="0"/>
                <w:numId w:val="28"/>
              </w:numPr>
            </w:pPr>
            <w:r>
              <w:t>Appealing to high water users to seek investment</w:t>
            </w:r>
          </w:p>
          <w:p w:rsidR="00173A7A" w:rsidRDefault="007357E7" w:rsidP="00173A7A">
            <w:pPr>
              <w:pStyle w:val="NoSpacing"/>
              <w:numPr>
                <w:ilvl w:val="0"/>
                <w:numId w:val="28"/>
              </w:numPr>
            </w:pPr>
            <w:r>
              <w:t>Riparian zone planning tool is in development</w:t>
            </w:r>
          </w:p>
          <w:p w:rsidR="007357E7" w:rsidRDefault="00DF54B0" w:rsidP="00173A7A">
            <w:pPr>
              <w:pStyle w:val="NoSpacing"/>
              <w:numPr>
                <w:ilvl w:val="0"/>
                <w:numId w:val="28"/>
              </w:numPr>
            </w:pPr>
            <w:r>
              <w:t>Demand analysis is at information gathering stage</w:t>
            </w:r>
          </w:p>
          <w:p w:rsidR="00DF54B0" w:rsidRDefault="00DF54B0" w:rsidP="00173A7A">
            <w:pPr>
              <w:pStyle w:val="NoSpacing"/>
              <w:numPr>
                <w:ilvl w:val="0"/>
                <w:numId w:val="28"/>
              </w:numPr>
            </w:pPr>
            <w:r>
              <w:t>Water forums in urban areas ongoing</w:t>
            </w:r>
          </w:p>
          <w:p w:rsidR="00DF54B0" w:rsidRDefault="00DF54B0" w:rsidP="00173A7A">
            <w:pPr>
              <w:pStyle w:val="NoSpacing"/>
              <w:numPr>
                <w:ilvl w:val="0"/>
                <w:numId w:val="28"/>
              </w:numPr>
            </w:pPr>
            <w:r>
              <w:t>Targeting key businesses</w:t>
            </w:r>
          </w:p>
          <w:p w:rsidR="00DF54B0" w:rsidRDefault="00DF54B0" w:rsidP="00173A7A">
            <w:pPr>
              <w:pStyle w:val="NoSpacing"/>
              <w:numPr>
                <w:ilvl w:val="0"/>
                <w:numId w:val="28"/>
              </w:numPr>
            </w:pPr>
            <w:r>
              <w:t>Looking beyond individual business and seeking out associations to capture a larger audience</w:t>
            </w:r>
          </w:p>
          <w:p w:rsidR="00DF54B0" w:rsidRDefault="00DF54B0" w:rsidP="00173A7A">
            <w:pPr>
              <w:pStyle w:val="NoSpacing"/>
              <w:numPr>
                <w:ilvl w:val="0"/>
                <w:numId w:val="28"/>
              </w:numPr>
            </w:pPr>
            <w:r>
              <w:t>About a half-dozen individual business meetings have take place.</w:t>
            </w:r>
          </w:p>
          <w:p w:rsidR="00DF54B0" w:rsidRDefault="00DF54B0" w:rsidP="00173A7A">
            <w:pPr>
              <w:pStyle w:val="NoSpacing"/>
              <w:numPr>
                <w:ilvl w:val="0"/>
                <w:numId w:val="28"/>
              </w:numPr>
            </w:pPr>
            <w:r>
              <w:t>Many business have employee volunteer programs which present an opportunity</w:t>
            </w:r>
          </w:p>
          <w:p w:rsidR="00DF54B0" w:rsidRDefault="00DF54B0" w:rsidP="00173A7A">
            <w:pPr>
              <w:pStyle w:val="NoSpacing"/>
              <w:numPr>
                <w:ilvl w:val="0"/>
                <w:numId w:val="28"/>
              </w:numPr>
            </w:pPr>
            <w:r>
              <w:t>Seeking input from ACCG to identify projects that we can highlight that tell a good story</w:t>
            </w:r>
          </w:p>
          <w:p w:rsidR="00675283" w:rsidRDefault="00DF54B0" w:rsidP="00BD57BC">
            <w:pPr>
              <w:pStyle w:val="NoSpacing"/>
              <w:numPr>
                <w:ilvl w:val="0"/>
                <w:numId w:val="28"/>
              </w:numPr>
            </w:pPr>
            <w:r>
              <w:t>Also where can they get involved in a project</w:t>
            </w:r>
            <w:r w:rsidR="00675283">
              <w:t xml:space="preserve"> on the ground</w:t>
            </w:r>
          </w:p>
          <w:p w:rsidR="0099149F" w:rsidRDefault="00AF5483" w:rsidP="0099149F">
            <w:pPr>
              <w:pStyle w:val="NoSpacing"/>
              <w:numPr>
                <w:ilvl w:val="0"/>
                <w:numId w:val="28"/>
              </w:numPr>
            </w:pPr>
            <w:r w:rsidRPr="00AF5483">
              <w:rPr>
                <w:b/>
              </w:rPr>
              <w:t>ACTION</w:t>
            </w:r>
            <w:r>
              <w:t xml:space="preserve">: Send ideas/example projects to </w:t>
            </w:r>
            <w:hyperlink r:id="rId7" w:history="1">
              <w:r w:rsidR="0099149F" w:rsidRPr="003A4149">
                <w:rPr>
                  <w:rStyle w:val="Hyperlink"/>
                </w:rPr>
                <w:t>acundiff@fs.fed.us</w:t>
              </w:r>
            </w:hyperlink>
            <w:r w:rsidR="0099149F">
              <w:t xml:space="preserve"> </w:t>
            </w:r>
          </w:p>
          <w:p w:rsidR="00173A7A" w:rsidRDefault="00173A7A" w:rsidP="00173A7A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A40DC1" w:rsidRPr="00D36D81" w:rsidRDefault="00A40DC1" w:rsidP="00C276F8">
            <w:pPr>
              <w:pStyle w:val="NoSpacing"/>
              <w:jc w:val="right"/>
            </w:pPr>
          </w:p>
        </w:tc>
      </w:tr>
      <w:tr w:rsidR="002F4B00" w:rsidRPr="00D36D81" w:rsidTr="0025078E">
        <w:tc>
          <w:tcPr>
            <w:tcW w:w="802" w:type="dxa"/>
          </w:tcPr>
          <w:p w:rsidR="002F4B00" w:rsidRPr="00D36D81" w:rsidRDefault="002F4B00" w:rsidP="00C276F8">
            <w:pPr>
              <w:pStyle w:val="NoSpacing"/>
            </w:pPr>
          </w:p>
        </w:tc>
        <w:tc>
          <w:tcPr>
            <w:tcW w:w="7836" w:type="dxa"/>
          </w:tcPr>
          <w:p w:rsidR="002F4B00" w:rsidRDefault="0025078E" w:rsidP="0025078E">
            <w:pPr>
              <w:pStyle w:val="NoSpacing"/>
              <w:numPr>
                <w:ilvl w:val="0"/>
                <w:numId w:val="19"/>
              </w:numPr>
            </w:pPr>
            <w:r>
              <w:t>Environmental B</w:t>
            </w:r>
            <w:r w:rsidRPr="00761047">
              <w:t xml:space="preserve">enefits </w:t>
            </w:r>
            <w:r>
              <w:t>P</w:t>
            </w:r>
            <w:r w:rsidRPr="00761047">
              <w:t xml:space="preserve">rogram </w:t>
            </w:r>
            <w:r>
              <w:t>S</w:t>
            </w:r>
            <w:r w:rsidRPr="00761047">
              <w:t xml:space="preserve">trategic </w:t>
            </w:r>
            <w:r>
              <w:t>D</w:t>
            </w:r>
            <w:r w:rsidRPr="00761047">
              <w:t>iscussion</w:t>
            </w:r>
            <w:r>
              <w:t xml:space="preserve"> </w:t>
            </w:r>
          </w:p>
          <w:p w:rsidR="00173A7A" w:rsidRDefault="00173A7A" w:rsidP="00173A7A">
            <w:pPr>
              <w:pStyle w:val="NoSpacing"/>
            </w:pPr>
          </w:p>
          <w:p w:rsidR="00173A7A" w:rsidRPr="00CE5047" w:rsidRDefault="00173A7A" w:rsidP="00173A7A">
            <w:pPr>
              <w:pStyle w:val="NoSpacing"/>
              <w:numPr>
                <w:ilvl w:val="0"/>
                <w:numId w:val="28"/>
              </w:numPr>
              <w:rPr>
                <w:b/>
                <w:i/>
              </w:rPr>
            </w:pPr>
            <w:r w:rsidRPr="00CE5047">
              <w:rPr>
                <w:b/>
                <w:i/>
              </w:rPr>
              <w:t xml:space="preserve">Tabled </w:t>
            </w:r>
            <w:r w:rsidR="00CE5047">
              <w:rPr>
                <w:b/>
                <w:i/>
              </w:rPr>
              <w:t>for</w:t>
            </w:r>
            <w:r w:rsidRPr="00CE5047">
              <w:rPr>
                <w:b/>
                <w:i/>
              </w:rPr>
              <w:t xml:space="preserve"> next meeting</w:t>
            </w:r>
          </w:p>
          <w:p w:rsidR="00173A7A" w:rsidRDefault="00173A7A" w:rsidP="00173A7A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D36D81" w:rsidRDefault="002F4B00" w:rsidP="00C276F8">
            <w:pPr>
              <w:pStyle w:val="NoSpacing"/>
              <w:jc w:val="right"/>
            </w:pPr>
          </w:p>
        </w:tc>
      </w:tr>
      <w:tr w:rsidR="002F4B00" w:rsidRPr="00D36D81" w:rsidTr="0025078E">
        <w:tc>
          <w:tcPr>
            <w:tcW w:w="802" w:type="dxa"/>
          </w:tcPr>
          <w:p w:rsidR="002F4B00" w:rsidRPr="00D36D81" w:rsidRDefault="002F4B00" w:rsidP="00C276F8">
            <w:pPr>
              <w:pStyle w:val="NoSpacing"/>
            </w:pPr>
          </w:p>
        </w:tc>
        <w:tc>
          <w:tcPr>
            <w:tcW w:w="7836" w:type="dxa"/>
          </w:tcPr>
          <w:p w:rsidR="002F4B00" w:rsidRDefault="00A6610E" w:rsidP="00C276F8">
            <w:pPr>
              <w:pStyle w:val="NoSpacing"/>
              <w:numPr>
                <w:ilvl w:val="0"/>
                <w:numId w:val="19"/>
              </w:numPr>
            </w:pPr>
            <w:r>
              <w:t>Humboldt State University/Erin Kelly</w:t>
            </w:r>
          </w:p>
          <w:p w:rsidR="00173A7A" w:rsidRDefault="00173A7A" w:rsidP="00173A7A">
            <w:pPr>
              <w:pStyle w:val="NoSpacing"/>
              <w:ind w:left="720"/>
            </w:pPr>
          </w:p>
          <w:p w:rsidR="00173A7A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Teaches Policy and Economics at Humboldt State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Working with Burney-Hat Creek on a case study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Interested in the All-Lands concept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Particularly how you get private lands to participate in the collaborative groups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There are four private landowners who worked on Burney Gardens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Expanding beyond Burney and looking at CFLR recipients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Working with the PNW Research Station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Putting together a grant proposal to look at the variety of all-lands efforts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Purpose of visit is introductory to ACCG and to open a dialogue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Particularly interested in how these collaborative groups are going to implement projects across ownership boundaries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Also interested in looking at the rural-urban connection</w:t>
            </w:r>
          </w:p>
          <w:p w:rsidR="00173A7A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 xml:space="preserve">Not the intention to overlap with Michigan State researchers who </w:t>
            </w:r>
            <w:r>
              <w:lastRenderedPageBreak/>
              <w:t>recently visited</w:t>
            </w:r>
          </w:p>
          <w:p w:rsidR="0099149F" w:rsidRDefault="0099149F" w:rsidP="0099149F">
            <w:pPr>
              <w:pStyle w:val="NoSpacing"/>
              <w:numPr>
                <w:ilvl w:val="0"/>
                <w:numId w:val="28"/>
              </w:numPr>
            </w:pPr>
            <w:r>
              <w:t>Also speaking with Weaverville</w:t>
            </w:r>
          </w:p>
          <w:p w:rsidR="0099149F" w:rsidRDefault="0099149F" w:rsidP="0099149F">
            <w:pPr>
              <w:pStyle w:val="NoSpacing"/>
              <w:numPr>
                <w:ilvl w:val="0"/>
                <w:numId w:val="28"/>
              </w:numPr>
            </w:pPr>
            <w:r>
              <w:t>PNW researcher (Susan Charley) is focused on social science</w:t>
            </w:r>
          </w:p>
          <w:p w:rsidR="0099149F" w:rsidRDefault="0099149F" w:rsidP="0099149F">
            <w:pPr>
              <w:pStyle w:val="NoSpacing"/>
              <w:numPr>
                <w:ilvl w:val="0"/>
                <w:numId w:val="28"/>
              </w:numPr>
            </w:pPr>
            <w:r>
              <w:t>She is currently working on similar research in the Northwest</w:t>
            </w:r>
          </w:p>
          <w:p w:rsidR="0099149F" w:rsidRDefault="0099149F" w:rsidP="0099149F">
            <w:pPr>
              <w:pStyle w:val="NoSpacing"/>
              <w:numPr>
                <w:ilvl w:val="0"/>
                <w:numId w:val="28"/>
              </w:numPr>
            </w:pPr>
            <w:r>
              <w:t>Still developing the research questions</w:t>
            </w:r>
          </w:p>
          <w:p w:rsidR="0099149F" w:rsidRDefault="001A5BCC" w:rsidP="0099149F">
            <w:pPr>
              <w:pStyle w:val="NoSpacing"/>
              <w:numPr>
                <w:ilvl w:val="0"/>
                <w:numId w:val="28"/>
              </w:numPr>
            </w:pPr>
            <w:hyperlink r:id="rId8" w:history="1">
              <w:r w:rsidR="0099149F" w:rsidRPr="003A4149">
                <w:rPr>
                  <w:rStyle w:val="Hyperlink"/>
                </w:rPr>
                <w:t>Eck107@humboldt.edu</w:t>
              </w:r>
            </w:hyperlink>
          </w:p>
          <w:p w:rsidR="00173A7A" w:rsidRDefault="00173A7A" w:rsidP="00173A7A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D36D81" w:rsidRDefault="002F4B00" w:rsidP="00C276F8">
            <w:pPr>
              <w:pStyle w:val="NoSpacing"/>
              <w:jc w:val="right"/>
            </w:pPr>
          </w:p>
        </w:tc>
      </w:tr>
      <w:tr w:rsidR="00D81131" w:rsidRPr="00D81131" w:rsidTr="0025078E">
        <w:tc>
          <w:tcPr>
            <w:tcW w:w="802" w:type="dxa"/>
          </w:tcPr>
          <w:p w:rsidR="00D81131" w:rsidRPr="00D81131" w:rsidRDefault="00D81131" w:rsidP="00C276F8">
            <w:pPr>
              <w:pStyle w:val="NoSpacing"/>
            </w:pPr>
          </w:p>
        </w:tc>
        <w:tc>
          <w:tcPr>
            <w:tcW w:w="7836" w:type="dxa"/>
          </w:tcPr>
          <w:p w:rsidR="00D81131" w:rsidRDefault="00D81131" w:rsidP="00D81131">
            <w:pPr>
              <w:pStyle w:val="NoSpacing"/>
              <w:numPr>
                <w:ilvl w:val="0"/>
                <w:numId w:val="19"/>
              </w:numPr>
            </w:pPr>
            <w:r w:rsidRPr="00D81131">
              <w:t>Discussion on Facilitation Options</w:t>
            </w:r>
          </w:p>
          <w:p w:rsidR="00173A7A" w:rsidRDefault="00173A7A" w:rsidP="00173A7A">
            <w:pPr>
              <w:pStyle w:val="NoSpacing"/>
              <w:ind w:left="720"/>
            </w:pP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Administrative workgroup has been looking at facilitation format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Should we keep it internal or seek outside facilitation services?</w:t>
            </w:r>
          </w:p>
          <w:p w:rsidR="0099149F" w:rsidRDefault="0099149F" w:rsidP="00173A7A">
            <w:pPr>
              <w:pStyle w:val="NoSpacing"/>
              <w:numPr>
                <w:ilvl w:val="0"/>
                <w:numId w:val="28"/>
              </w:numPr>
            </w:pPr>
            <w:r>
              <w:t>There is a cost involved with bringing in someone from outside</w:t>
            </w:r>
          </w:p>
          <w:p w:rsidR="00173A7A" w:rsidRDefault="00CE5047" w:rsidP="00173A7A">
            <w:pPr>
              <w:pStyle w:val="NoSpacing"/>
              <w:numPr>
                <w:ilvl w:val="0"/>
                <w:numId w:val="28"/>
              </w:numPr>
            </w:pPr>
            <w:r>
              <w:t>Earlier discussions on using CFLR funds to provide facilitation</w:t>
            </w:r>
          </w:p>
          <w:p w:rsidR="00CE5047" w:rsidRDefault="0028015E" w:rsidP="0028015E">
            <w:pPr>
              <w:pStyle w:val="NoSpacing"/>
              <w:numPr>
                <w:ilvl w:val="0"/>
                <w:numId w:val="28"/>
              </w:numPr>
            </w:pPr>
            <w:r>
              <w:t>Groups will explore what they may have available in terms of funding to support this effort.</w:t>
            </w:r>
          </w:p>
          <w:p w:rsidR="0028015E" w:rsidRPr="00D81131" w:rsidRDefault="0028015E" w:rsidP="0028015E">
            <w:pPr>
              <w:pStyle w:val="NoSpacing"/>
            </w:pPr>
          </w:p>
        </w:tc>
        <w:tc>
          <w:tcPr>
            <w:tcW w:w="1730" w:type="dxa"/>
          </w:tcPr>
          <w:p w:rsidR="00D81131" w:rsidRPr="00D81131" w:rsidRDefault="00D81131" w:rsidP="007E1F01">
            <w:pPr>
              <w:pStyle w:val="NoSpacing"/>
              <w:jc w:val="right"/>
            </w:pPr>
          </w:p>
        </w:tc>
      </w:tr>
      <w:tr w:rsidR="00D81131" w:rsidRPr="00D81131" w:rsidTr="0025078E">
        <w:tc>
          <w:tcPr>
            <w:tcW w:w="802" w:type="dxa"/>
          </w:tcPr>
          <w:p w:rsidR="00D81131" w:rsidRPr="00D81131" w:rsidRDefault="00D81131" w:rsidP="00C276F8">
            <w:pPr>
              <w:pStyle w:val="NoSpacing"/>
            </w:pPr>
          </w:p>
        </w:tc>
        <w:tc>
          <w:tcPr>
            <w:tcW w:w="7836" w:type="dxa"/>
          </w:tcPr>
          <w:p w:rsidR="00D81131" w:rsidRDefault="00D81131" w:rsidP="00D81131">
            <w:pPr>
              <w:pStyle w:val="NoSpacing"/>
              <w:numPr>
                <w:ilvl w:val="0"/>
                <w:numId w:val="19"/>
              </w:numPr>
            </w:pPr>
            <w:r w:rsidRPr="00D81131">
              <w:t>Community Review Committee/Buena Vista</w:t>
            </w:r>
          </w:p>
          <w:p w:rsidR="00173A7A" w:rsidRDefault="00173A7A" w:rsidP="00173A7A">
            <w:pPr>
              <w:pStyle w:val="NoSpacing"/>
              <w:ind w:left="720"/>
            </w:pPr>
          </w:p>
          <w:p w:rsidR="00173A7A" w:rsidRDefault="0028015E" w:rsidP="00173A7A">
            <w:pPr>
              <w:pStyle w:val="NoSpacing"/>
              <w:numPr>
                <w:ilvl w:val="0"/>
                <w:numId w:val="28"/>
              </w:numPr>
            </w:pPr>
            <w:r>
              <w:t>John R. was able to work with CBD for review of materials from the Lake Tahoe basin.</w:t>
            </w:r>
          </w:p>
          <w:p w:rsidR="0028015E" w:rsidRDefault="0028015E" w:rsidP="00173A7A">
            <w:pPr>
              <w:pStyle w:val="NoSpacing"/>
              <w:numPr>
                <w:ilvl w:val="0"/>
                <w:numId w:val="28"/>
              </w:numPr>
            </w:pPr>
            <w:r>
              <w:t>CBD was very responsive and the outcome was positive.</w:t>
            </w:r>
          </w:p>
          <w:p w:rsidR="0028015E" w:rsidRDefault="0028015E" w:rsidP="00173A7A">
            <w:pPr>
              <w:pStyle w:val="NoSpacing"/>
              <w:numPr>
                <w:ilvl w:val="0"/>
                <w:numId w:val="28"/>
              </w:numPr>
            </w:pPr>
            <w:r>
              <w:t>CBD wants to get together and review the agreement and discuss options for streamlining</w:t>
            </w:r>
          </w:p>
          <w:p w:rsidR="00173A7A" w:rsidRDefault="0028015E" w:rsidP="00173A7A">
            <w:pPr>
              <w:pStyle w:val="NoSpacing"/>
              <w:numPr>
                <w:ilvl w:val="0"/>
                <w:numId w:val="28"/>
              </w:numPr>
            </w:pPr>
            <w:r>
              <w:t>Placer County agreement is much different, may want to review and see if there are opportunities</w:t>
            </w:r>
          </w:p>
          <w:p w:rsidR="0028015E" w:rsidRDefault="0028015E" w:rsidP="00173A7A">
            <w:pPr>
              <w:pStyle w:val="NoSpacing"/>
              <w:numPr>
                <w:ilvl w:val="0"/>
                <w:numId w:val="28"/>
              </w:numPr>
            </w:pPr>
            <w:r>
              <w:t>There are many piles on Highway 88 that will be made available.  Must be sold within the year otherwise they will have to burn.</w:t>
            </w:r>
          </w:p>
          <w:p w:rsidR="0028015E" w:rsidRDefault="0028015E" w:rsidP="00173A7A">
            <w:pPr>
              <w:pStyle w:val="NoSpacing"/>
              <w:numPr>
                <w:ilvl w:val="0"/>
                <w:numId w:val="28"/>
              </w:numPr>
            </w:pPr>
            <w:r>
              <w:t>Amador RD has not sold any piles yet</w:t>
            </w:r>
          </w:p>
          <w:p w:rsidR="0028015E" w:rsidRDefault="0028015E" w:rsidP="00173A7A">
            <w:pPr>
              <w:pStyle w:val="NoSpacing"/>
              <w:numPr>
                <w:ilvl w:val="0"/>
                <w:numId w:val="28"/>
              </w:numPr>
            </w:pPr>
            <w:r>
              <w:t>Annual report needs to be initiated as well as a discussion with CBD and Buena Vista as the agreement predates CFLR and there may be further opportunities</w:t>
            </w:r>
          </w:p>
          <w:p w:rsidR="00AF5483" w:rsidRDefault="00AF5483" w:rsidP="00173A7A">
            <w:pPr>
              <w:pStyle w:val="NoSpacing"/>
              <w:numPr>
                <w:ilvl w:val="0"/>
                <w:numId w:val="28"/>
              </w:numPr>
            </w:pPr>
            <w:r w:rsidRPr="00AF5483">
              <w:rPr>
                <w:b/>
              </w:rPr>
              <w:t>ACTION</w:t>
            </w:r>
            <w:r>
              <w:t>:  Committee will develop recommendation for the full group to discuss at the next meeting.</w:t>
            </w:r>
          </w:p>
          <w:p w:rsidR="00173A7A" w:rsidRPr="00D81131" w:rsidRDefault="00173A7A" w:rsidP="00173A7A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D81131" w:rsidRPr="00D81131" w:rsidRDefault="00D81131" w:rsidP="007E1F0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7836" w:type="dxa"/>
          </w:tcPr>
          <w:p w:rsidR="0020771D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1730" w:type="dxa"/>
          </w:tcPr>
          <w:p w:rsidR="0020771D" w:rsidRDefault="00A40DC1" w:rsidP="00225282">
            <w:pPr>
              <w:pStyle w:val="NoSpacing"/>
              <w:jc w:val="right"/>
            </w:pPr>
            <w:r>
              <w:t>20</w:t>
            </w:r>
            <w:r w:rsidR="007E1F01">
              <w:t xml:space="preserve"> </w:t>
            </w:r>
            <w:r w:rsidR="0020771D">
              <w:t>min.</w:t>
            </w:r>
          </w:p>
        </w:tc>
      </w:tr>
      <w:tr w:rsidR="00D81131" w:rsidRPr="00D36D81" w:rsidTr="0025078E">
        <w:tc>
          <w:tcPr>
            <w:tcW w:w="802" w:type="dxa"/>
          </w:tcPr>
          <w:p w:rsidR="00D81131" w:rsidRPr="00D36D81" w:rsidRDefault="00D81131" w:rsidP="00C276F8">
            <w:pPr>
              <w:pStyle w:val="NoSpacing"/>
            </w:pPr>
          </w:p>
        </w:tc>
        <w:tc>
          <w:tcPr>
            <w:tcW w:w="7836" w:type="dxa"/>
          </w:tcPr>
          <w:p w:rsidR="00D81131" w:rsidRDefault="00D81131" w:rsidP="00C276F8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Moving Forward on Biomass Feedstock Discussion</w:t>
            </w:r>
          </w:p>
          <w:p w:rsidR="00173A7A" w:rsidRDefault="00173A7A" w:rsidP="00173A7A">
            <w:pPr>
              <w:pStyle w:val="NoSpacing"/>
              <w:ind w:left="710"/>
            </w:pPr>
          </w:p>
          <w:p w:rsidR="00173A7A" w:rsidRDefault="00AF5483" w:rsidP="00AF5483">
            <w:pPr>
              <w:pStyle w:val="NoSpacing"/>
              <w:numPr>
                <w:ilvl w:val="0"/>
                <w:numId w:val="28"/>
              </w:numPr>
            </w:pPr>
            <w:r>
              <w:t>Admin workgroup spoke with Susie Kocher</w:t>
            </w:r>
          </w:p>
          <w:p w:rsidR="00AF5483" w:rsidRDefault="00AF5483" w:rsidP="00AF5483">
            <w:pPr>
              <w:pStyle w:val="NoSpacing"/>
              <w:numPr>
                <w:ilvl w:val="0"/>
                <w:numId w:val="28"/>
              </w:numPr>
            </w:pPr>
            <w:r>
              <w:t>Recommendation was to continue moving the discussion forward in order to identify areas of agreement/disagreement</w:t>
            </w:r>
          </w:p>
          <w:p w:rsidR="00AF5483" w:rsidRDefault="00AF5483" w:rsidP="00AF5483">
            <w:pPr>
              <w:pStyle w:val="NoSpacing"/>
              <w:numPr>
                <w:ilvl w:val="0"/>
                <w:numId w:val="28"/>
              </w:numPr>
            </w:pPr>
            <w:r>
              <w:t>Outside facilitator (Susie or other) needed to advance the discussion further</w:t>
            </w:r>
          </w:p>
          <w:p w:rsidR="00173A7A" w:rsidRDefault="00AF5483" w:rsidP="00A35AB0">
            <w:pPr>
              <w:pStyle w:val="NoSpacing"/>
              <w:numPr>
                <w:ilvl w:val="0"/>
                <w:numId w:val="28"/>
              </w:numPr>
            </w:pPr>
            <w:r>
              <w:t>Suggest that everyone read the Placer County agreement with CBD</w:t>
            </w:r>
          </w:p>
        </w:tc>
        <w:tc>
          <w:tcPr>
            <w:tcW w:w="1730" w:type="dxa"/>
          </w:tcPr>
          <w:p w:rsidR="00D81131" w:rsidRPr="00D36D81" w:rsidRDefault="00D81131" w:rsidP="00C276F8">
            <w:pPr>
              <w:pStyle w:val="NoSpacing"/>
              <w:ind w:left="720"/>
              <w:jc w:val="center"/>
            </w:pPr>
          </w:p>
        </w:tc>
      </w:tr>
      <w:tr w:rsidR="002F4B00" w:rsidRPr="002F4B00" w:rsidTr="0025078E">
        <w:trPr>
          <w:trHeight w:val="305"/>
        </w:trPr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3510F5" w:rsidP="002F4B00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Sierra Nevada Conservancy FY13-14 Grant Program</w:t>
            </w:r>
          </w:p>
          <w:p w:rsidR="00173A7A" w:rsidRDefault="00173A7A" w:rsidP="00173A7A">
            <w:pPr>
              <w:pStyle w:val="NoSpacing"/>
              <w:ind w:left="710"/>
            </w:pPr>
          </w:p>
          <w:p w:rsidR="00173A7A" w:rsidRDefault="00FE3B69" w:rsidP="00A35AB0">
            <w:pPr>
              <w:pStyle w:val="NoSpacing"/>
              <w:numPr>
                <w:ilvl w:val="0"/>
                <w:numId w:val="28"/>
              </w:numPr>
            </w:pPr>
            <w:r w:rsidRPr="00FE3B69">
              <w:rPr>
                <w:b/>
                <w:noProof/>
              </w:rPr>
              <w:t>ACTION</w:t>
            </w:r>
            <w:r w:rsidR="00E0608F">
              <w:t>: Planning workgroup meeting will include a discussion on SNC grants</w:t>
            </w:r>
          </w:p>
          <w:p w:rsidR="00173A7A" w:rsidRPr="002F4B00" w:rsidRDefault="00173A7A" w:rsidP="00173A7A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A6610E" w:rsidRPr="00B22E3A" w:rsidTr="00A6610E">
        <w:tc>
          <w:tcPr>
            <w:tcW w:w="802" w:type="dxa"/>
          </w:tcPr>
          <w:p w:rsidR="00A6610E" w:rsidRPr="00B22E3A" w:rsidRDefault="00A6610E" w:rsidP="00A6610E">
            <w:pPr>
              <w:pStyle w:val="NoSpacing"/>
            </w:pPr>
          </w:p>
        </w:tc>
        <w:tc>
          <w:tcPr>
            <w:tcW w:w="7836" w:type="dxa"/>
          </w:tcPr>
          <w:p w:rsidR="00A6610E" w:rsidRDefault="001A5BCC" w:rsidP="00A6610E">
            <w:pPr>
              <w:pStyle w:val="NoSpacing"/>
              <w:numPr>
                <w:ilvl w:val="0"/>
                <w:numId w:val="22"/>
              </w:numPr>
              <w:ind w:left="710"/>
            </w:pPr>
            <w:hyperlink r:id="rId9" w:history="1">
              <w:r w:rsidR="00A6610E" w:rsidRPr="002F4B00">
                <w:rPr>
                  <w:rStyle w:val="Hyperlink"/>
                </w:rPr>
                <w:t>NFF Funding Opportunity</w:t>
              </w:r>
            </w:hyperlink>
          </w:p>
          <w:p w:rsidR="00173A7A" w:rsidRDefault="00173A7A" w:rsidP="00173A7A">
            <w:pPr>
              <w:pStyle w:val="NoSpacing"/>
              <w:ind w:left="710"/>
            </w:pPr>
          </w:p>
          <w:p w:rsidR="00173A7A" w:rsidRDefault="00E77EA0" w:rsidP="00173A7A">
            <w:pPr>
              <w:pStyle w:val="NoSpacing"/>
              <w:numPr>
                <w:ilvl w:val="0"/>
                <w:numId w:val="28"/>
              </w:numPr>
            </w:pPr>
            <w:r>
              <w:t>Touched upon this item at the last meeting</w:t>
            </w:r>
          </w:p>
          <w:p w:rsidR="00E77EA0" w:rsidRDefault="00E77EA0" w:rsidP="00173A7A">
            <w:pPr>
              <w:pStyle w:val="NoSpacing"/>
              <w:numPr>
                <w:ilvl w:val="0"/>
                <w:numId w:val="28"/>
              </w:numPr>
            </w:pPr>
            <w:r>
              <w:t>Opportunity centers around capacity of the collaborative group</w:t>
            </w:r>
          </w:p>
          <w:p w:rsidR="00E77EA0" w:rsidRDefault="00E77EA0" w:rsidP="00173A7A">
            <w:pPr>
              <w:pStyle w:val="NoSpacing"/>
              <w:numPr>
                <w:ilvl w:val="0"/>
                <w:numId w:val="28"/>
              </w:numPr>
            </w:pPr>
            <w:r>
              <w:t>Needs to be submitted by a non-profit or government entity</w:t>
            </w:r>
          </w:p>
          <w:p w:rsidR="00E77EA0" w:rsidRDefault="00E77EA0" w:rsidP="00173A7A">
            <w:pPr>
              <w:pStyle w:val="NoSpacing"/>
              <w:numPr>
                <w:ilvl w:val="0"/>
                <w:numId w:val="28"/>
              </w:numPr>
            </w:pPr>
            <w:r>
              <w:t>AFSC volunteered to put this together, Brandon and Katherine helping</w:t>
            </w:r>
          </w:p>
          <w:p w:rsidR="00E77EA0" w:rsidRDefault="00E77EA0" w:rsidP="00173A7A">
            <w:pPr>
              <w:pStyle w:val="NoSpacing"/>
              <w:numPr>
                <w:ilvl w:val="0"/>
                <w:numId w:val="28"/>
              </w:numPr>
            </w:pPr>
            <w:r>
              <w:t>Proposals are due July 1</w:t>
            </w:r>
            <w:r w:rsidRPr="00E77EA0">
              <w:rPr>
                <w:vertAlign w:val="superscript"/>
              </w:rPr>
              <w:t>st</w:t>
            </w:r>
            <w:r>
              <w:t xml:space="preserve"> in Montana</w:t>
            </w:r>
          </w:p>
          <w:p w:rsidR="00E77EA0" w:rsidRDefault="00E77EA0" w:rsidP="00173A7A">
            <w:pPr>
              <w:pStyle w:val="NoSpacing"/>
              <w:numPr>
                <w:ilvl w:val="0"/>
                <w:numId w:val="28"/>
              </w:numPr>
            </w:pPr>
            <w:r>
              <w:t>Letters of support from the 2 forests are required</w:t>
            </w:r>
          </w:p>
          <w:p w:rsidR="00E77EA0" w:rsidRDefault="00E77EA0" w:rsidP="00173A7A">
            <w:pPr>
              <w:pStyle w:val="NoSpacing"/>
              <w:numPr>
                <w:ilvl w:val="0"/>
                <w:numId w:val="28"/>
              </w:numPr>
            </w:pPr>
            <w:r>
              <w:t>Includes administrative costs/functions as well as funding for workshops; total request is $24K</w:t>
            </w: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AFSC will submit on behalf of the ACCG</w:t>
            </w:r>
          </w:p>
          <w:p w:rsidR="00173A7A" w:rsidRPr="00B22E3A" w:rsidRDefault="00173A7A" w:rsidP="00173A7A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A6610E" w:rsidRPr="00B22E3A" w:rsidRDefault="00A6610E" w:rsidP="00A6610E">
            <w:pPr>
              <w:pStyle w:val="NoSpacing"/>
              <w:jc w:val="right"/>
            </w:pPr>
          </w:p>
        </w:tc>
      </w:tr>
      <w:tr w:rsidR="0020771D" w:rsidTr="0025078E">
        <w:trPr>
          <w:trHeight w:val="305"/>
        </w:trPr>
        <w:tc>
          <w:tcPr>
            <w:tcW w:w="802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7836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ACCG </w:t>
            </w:r>
            <w:r w:rsidRPr="00FA3FD8">
              <w:rPr>
                <w:b/>
              </w:rPr>
              <w:t>Partner Reports</w:t>
            </w:r>
          </w:p>
        </w:tc>
        <w:tc>
          <w:tcPr>
            <w:tcW w:w="1730" w:type="dxa"/>
          </w:tcPr>
          <w:p w:rsidR="0020771D" w:rsidRDefault="00225282" w:rsidP="00D36D81">
            <w:pPr>
              <w:pStyle w:val="NoSpacing"/>
              <w:jc w:val="right"/>
            </w:pPr>
            <w:r>
              <w:t xml:space="preserve"> 10 </w:t>
            </w:r>
            <w:r w:rsidR="0020771D">
              <w:t>min.</w:t>
            </w:r>
          </w:p>
        </w:tc>
      </w:tr>
      <w:tr w:rsidR="0020771D" w:rsidTr="001D5327">
        <w:trPr>
          <w:trHeight w:val="1601"/>
        </w:trPr>
        <w:tc>
          <w:tcPr>
            <w:tcW w:w="802" w:type="dxa"/>
          </w:tcPr>
          <w:p w:rsidR="0020771D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555A6D">
            <w:pPr>
              <w:pStyle w:val="NoSpacing"/>
              <w:numPr>
                <w:ilvl w:val="0"/>
                <w:numId w:val="10"/>
              </w:numPr>
            </w:pPr>
            <w:r>
              <w:t xml:space="preserve">Brief updates from those in attendance </w:t>
            </w:r>
          </w:p>
          <w:p w:rsidR="00E0608F" w:rsidRDefault="00E0608F" w:rsidP="00E0608F">
            <w:pPr>
              <w:pStyle w:val="NoSpacing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Remember to contact Kendal about field trips</w:t>
            </w:r>
          </w:p>
          <w:p w:rsidR="00E0608F" w:rsidRDefault="00E0608F" w:rsidP="00E0608F">
            <w:pPr>
              <w:pStyle w:val="NoSpacing"/>
              <w:ind w:left="720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Power Fire settlement reached, could bring in additional resources</w:t>
            </w:r>
          </w:p>
          <w:p w:rsidR="00E0608F" w:rsidRDefault="00E0608F" w:rsidP="00E0608F">
            <w:pPr>
              <w:pStyle w:val="ListParagraph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Kathy Hardy retired, replaced by Lawrence Crabtree from the Plumas NF</w:t>
            </w:r>
          </w:p>
          <w:p w:rsidR="00E0608F" w:rsidRDefault="00E0608F" w:rsidP="00E0608F">
            <w:pPr>
              <w:pStyle w:val="ListParagraph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Stanislaus NF took a 4% hit on their budget due to sequestration</w:t>
            </w:r>
          </w:p>
          <w:p w:rsidR="00E0608F" w:rsidRDefault="00E0608F" w:rsidP="00E0608F">
            <w:pPr>
              <w:pStyle w:val="ListParagraph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Ramsey Fire is very close to a signed decision; Field trip with CSERC and Audubon; Everyone gained a better understanding and there was an offer by CSERC to assist with any appeals that might come up</w:t>
            </w:r>
          </w:p>
          <w:p w:rsidR="00E0608F" w:rsidRDefault="00E0608F" w:rsidP="00E0608F">
            <w:pPr>
              <w:pStyle w:val="ListParagraph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CHIPS is completing due diligence for Wilseyville with a Phase I environmental review and they should take possession of the land in July sometime; WBUG postponed until July</w:t>
            </w:r>
          </w:p>
          <w:p w:rsidR="00E0608F" w:rsidRDefault="00E0608F" w:rsidP="00E0608F">
            <w:pPr>
              <w:pStyle w:val="ListParagraph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East/West Arnold Shred has been completed; moving on to Bailey</w:t>
            </w:r>
          </w:p>
          <w:p w:rsidR="00E0608F" w:rsidRDefault="00E0608F" w:rsidP="00E0608F">
            <w:pPr>
              <w:pStyle w:val="ListParagraph"/>
            </w:pPr>
          </w:p>
          <w:p w:rsidR="00E0608F" w:rsidRDefault="00E0608F" w:rsidP="00E0608F">
            <w:pPr>
              <w:pStyle w:val="NoSpacing"/>
              <w:numPr>
                <w:ilvl w:val="0"/>
                <w:numId w:val="28"/>
              </w:numPr>
            </w:pPr>
            <w:r>
              <w:t>Suggest that we take a break during long meetings</w:t>
            </w:r>
          </w:p>
          <w:p w:rsidR="00E0608F" w:rsidRDefault="00E0608F" w:rsidP="00E0608F">
            <w:pPr>
              <w:pStyle w:val="ListParagraph"/>
            </w:pPr>
          </w:p>
          <w:p w:rsidR="00E0608F" w:rsidRDefault="00FE3B69" w:rsidP="00E0608F">
            <w:pPr>
              <w:pStyle w:val="NoSpacing"/>
              <w:numPr>
                <w:ilvl w:val="0"/>
                <w:numId w:val="28"/>
              </w:numPr>
            </w:pPr>
            <w:r>
              <w:t>SAF has a weeklong forestry institute for teachers going on right now</w:t>
            </w:r>
          </w:p>
          <w:p w:rsidR="00FE3B69" w:rsidRDefault="00FE3B69" w:rsidP="00FE3B69">
            <w:pPr>
              <w:pStyle w:val="ListParagraph"/>
            </w:pPr>
          </w:p>
          <w:p w:rsidR="00FE3B69" w:rsidRDefault="00FE3B69" w:rsidP="00E0608F">
            <w:pPr>
              <w:pStyle w:val="NoSpacing"/>
              <w:numPr>
                <w:ilvl w:val="0"/>
                <w:numId w:val="28"/>
              </w:numPr>
            </w:pPr>
            <w:r>
              <w:t>SAF has multiple fair events coming up</w:t>
            </w:r>
          </w:p>
          <w:p w:rsidR="00FE3B69" w:rsidRDefault="00FE3B69" w:rsidP="00FE3B69">
            <w:pPr>
              <w:pStyle w:val="ListParagraph"/>
            </w:pPr>
          </w:p>
          <w:p w:rsidR="00FE3B69" w:rsidRDefault="00FE3B69" w:rsidP="00E0608F">
            <w:pPr>
              <w:pStyle w:val="NoSpacing"/>
              <w:numPr>
                <w:ilvl w:val="0"/>
                <w:numId w:val="28"/>
              </w:numPr>
            </w:pPr>
            <w:r>
              <w:t>SAF Summer meeting is in Santa Cruz in August</w:t>
            </w:r>
          </w:p>
          <w:p w:rsidR="00FE3B69" w:rsidRDefault="00FE3B69" w:rsidP="00FE3B69">
            <w:pPr>
              <w:pStyle w:val="ListParagraph"/>
            </w:pPr>
          </w:p>
          <w:p w:rsidR="00FE3B69" w:rsidRDefault="00FE3B69" w:rsidP="00E0608F">
            <w:pPr>
              <w:pStyle w:val="NoSpacing"/>
              <w:numPr>
                <w:ilvl w:val="0"/>
                <w:numId w:val="28"/>
              </w:numPr>
            </w:pPr>
            <w:r>
              <w:t>SAF working on legislative tours to Blodgett August 16</w:t>
            </w:r>
            <w:r w:rsidRPr="00FE3B69">
              <w:rPr>
                <w:vertAlign w:val="superscript"/>
              </w:rPr>
              <w:t>th</w:t>
            </w:r>
            <w:r>
              <w:t xml:space="preserve"> </w:t>
            </w:r>
          </w:p>
          <w:p w:rsidR="00FE3B69" w:rsidRDefault="00FE3B69" w:rsidP="00FE3B69">
            <w:pPr>
              <w:pStyle w:val="ListParagraph"/>
            </w:pPr>
          </w:p>
          <w:p w:rsidR="00FE3B69" w:rsidRDefault="00FE3B69" w:rsidP="00E0608F">
            <w:pPr>
              <w:pStyle w:val="NoSpacing"/>
              <w:numPr>
                <w:ilvl w:val="0"/>
                <w:numId w:val="28"/>
              </w:numPr>
            </w:pPr>
            <w:r>
              <w:t>AFSC is working on the High Country and Fiddletown CWPP’s</w:t>
            </w:r>
          </w:p>
          <w:p w:rsidR="00FE3B69" w:rsidRDefault="00FE3B69" w:rsidP="00FE3B69">
            <w:pPr>
              <w:pStyle w:val="ListParagraph"/>
            </w:pPr>
          </w:p>
          <w:p w:rsidR="00FE3B69" w:rsidRDefault="00FE3B69" w:rsidP="00FE3B69">
            <w:pPr>
              <w:pStyle w:val="NoSpacing"/>
              <w:numPr>
                <w:ilvl w:val="0"/>
                <w:numId w:val="28"/>
              </w:numPr>
            </w:pPr>
            <w:r>
              <w:t>NRCS may be receiving additional funds (about $500K, 50% cost share) for implementation on non-commercial BMP’s</w:t>
            </w: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 w:rsidRPr="00A81D8B">
              <w:rPr>
                <w:b/>
              </w:rPr>
              <w:t>X.</w:t>
            </w:r>
          </w:p>
        </w:tc>
        <w:tc>
          <w:tcPr>
            <w:tcW w:w="7836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A81D8B">
              <w:rPr>
                <w:b/>
              </w:rPr>
              <w:t>Meeting Action Items Review</w:t>
            </w:r>
          </w:p>
        </w:tc>
        <w:tc>
          <w:tcPr>
            <w:tcW w:w="1730" w:type="dxa"/>
          </w:tcPr>
          <w:p w:rsidR="0020771D" w:rsidRDefault="00225282" w:rsidP="00D81131">
            <w:pPr>
              <w:pStyle w:val="NoSpacing"/>
              <w:jc w:val="right"/>
            </w:pPr>
            <w:r>
              <w:t xml:space="preserve"> 5 </w:t>
            </w:r>
            <w:r w:rsidR="0020771D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845BA6" w:rsidRDefault="0020771D" w:rsidP="006F680C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X</w:t>
            </w:r>
            <w:r>
              <w:rPr>
                <w:b/>
              </w:rPr>
              <w:t>I</w:t>
            </w:r>
            <w:r w:rsidRPr="00845BA6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845BA6" w:rsidRDefault="0020771D" w:rsidP="00D81131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Adjourn</w:t>
            </w:r>
            <w:r>
              <w:rPr>
                <w:b/>
              </w:rPr>
              <w:t xml:space="preserve"> – </w:t>
            </w:r>
            <w:r w:rsidRPr="00555A6D">
              <w:rPr>
                <w:b/>
                <w:i/>
              </w:rPr>
              <w:t xml:space="preserve">Next meeting in </w:t>
            </w:r>
            <w:r w:rsidR="00D81131">
              <w:rPr>
                <w:b/>
                <w:i/>
              </w:rPr>
              <w:t>Calaveras</w:t>
            </w:r>
            <w:r>
              <w:rPr>
                <w:b/>
                <w:i/>
              </w:rPr>
              <w:t xml:space="preserve"> County on </w:t>
            </w:r>
            <w:r w:rsidR="00D81131">
              <w:rPr>
                <w:b/>
                <w:i/>
              </w:rPr>
              <w:t>July 17</w:t>
            </w:r>
            <w:r w:rsidR="00D81131" w:rsidRPr="00D81131">
              <w:rPr>
                <w:b/>
                <w:i/>
                <w:vertAlign w:val="superscript"/>
              </w:rPr>
              <w:t>th</w:t>
            </w:r>
            <w:r w:rsidR="00D81131">
              <w:rPr>
                <w:b/>
                <w:i/>
              </w:rPr>
              <w:t xml:space="preserve"> </w:t>
            </w:r>
            <w:r w:rsidR="001B1733">
              <w:rPr>
                <w:b/>
                <w:i/>
              </w:rPr>
              <w:t xml:space="preserve"> </w:t>
            </w:r>
            <w:r w:rsidR="009C48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1730" w:type="dxa"/>
          </w:tcPr>
          <w:p w:rsidR="0020771D" w:rsidRPr="00545FB5" w:rsidRDefault="0020771D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12 noon</w:t>
            </w:r>
          </w:p>
        </w:tc>
      </w:tr>
    </w:tbl>
    <w:p w:rsidR="00932EDC" w:rsidRDefault="00932EDC" w:rsidP="006F680C">
      <w:pPr>
        <w:pStyle w:val="NoSpacing"/>
      </w:pPr>
    </w:p>
    <w:sectPr w:rsidR="00932EDC" w:rsidSect="003B1C49">
      <w:headerReference w:type="default" r:id="rId10"/>
      <w:footerReference w:type="defaul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B0" w:rsidRDefault="00A35AB0" w:rsidP="00932EDC">
      <w:pPr>
        <w:spacing w:after="0" w:line="240" w:lineRule="auto"/>
      </w:pPr>
      <w:r>
        <w:separator/>
      </w:r>
    </w:p>
  </w:endnote>
  <w:endnote w:type="continuationSeparator" w:id="0">
    <w:p w:rsidR="00A35AB0" w:rsidRDefault="00A35AB0" w:rsidP="009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B0" w:rsidRDefault="00A35AB0">
    <w:pPr>
      <w:pStyle w:val="Footer"/>
    </w:pPr>
    <w:r>
      <w:tab/>
    </w:r>
    <w:r>
      <w:tab/>
      <w:t xml:space="preserve">Page </w:t>
    </w:r>
    <w:r w:rsidR="001A5BCC">
      <w:fldChar w:fldCharType="begin"/>
    </w:r>
    <w:r w:rsidR="001A5BCC">
      <w:instrText xml:space="preserve"> PAGE   \* MERGEFORMAT </w:instrText>
    </w:r>
    <w:r w:rsidR="001A5BCC">
      <w:fldChar w:fldCharType="separate"/>
    </w:r>
    <w:r w:rsidR="001A5BCC">
      <w:rPr>
        <w:noProof/>
      </w:rPr>
      <w:t>1</w:t>
    </w:r>
    <w:r w:rsidR="001A5B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B0" w:rsidRDefault="00A35AB0" w:rsidP="00932EDC">
      <w:pPr>
        <w:spacing w:after="0" w:line="240" w:lineRule="auto"/>
      </w:pPr>
      <w:r>
        <w:separator/>
      </w:r>
    </w:p>
  </w:footnote>
  <w:footnote w:type="continuationSeparator" w:id="0">
    <w:p w:rsidR="00A35AB0" w:rsidRDefault="00A35AB0" w:rsidP="009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B0" w:rsidRDefault="00A35AB0" w:rsidP="00FA3FD8">
    <w:pPr>
      <w:pStyle w:val="Header"/>
      <w:jc w:val="center"/>
      <w:rPr>
        <w:b/>
        <w:sz w:val="32"/>
        <w:szCs w:val="32"/>
      </w:rPr>
    </w:pPr>
    <w:r w:rsidRPr="00FA3FD8">
      <w:rPr>
        <w:b/>
        <w:sz w:val="32"/>
        <w:szCs w:val="32"/>
      </w:rPr>
      <w:t>Amador Calaveras Consensus Group</w:t>
    </w:r>
  </w:p>
  <w:p w:rsidR="00A35AB0" w:rsidRPr="00FA3FD8" w:rsidRDefault="00A35AB0" w:rsidP="00FA3FD8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FCC"/>
    <w:multiLevelType w:val="hybridMultilevel"/>
    <w:tmpl w:val="F47A99A8"/>
    <w:lvl w:ilvl="0" w:tplc="6C009A2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165C6F"/>
    <w:multiLevelType w:val="hybridMultilevel"/>
    <w:tmpl w:val="2FF89680"/>
    <w:lvl w:ilvl="0" w:tplc="F970C9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995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60A"/>
    <w:multiLevelType w:val="hybridMultilevel"/>
    <w:tmpl w:val="EEDE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92B"/>
    <w:multiLevelType w:val="hybridMultilevel"/>
    <w:tmpl w:val="D898CD5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134C"/>
    <w:multiLevelType w:val="hybridMultilevel"/>
    <w:tmpl w:val="402C67EA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C443AFA"/>
    <w:multiLevelType w:val="hybridMultilevel"/>
    <w:tmpl w:val="B1E6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7714"/>
    <w:multiLevelType w:val="hybridMultilevel"/>
    <w:tmpl w:val="0762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31941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04D5"/>
    <w:multiLevelType w:val="hybridMultilevel"/>
    <w:tmpl w:val="3394FF1A"/>
    <w:lvl w:ilvl="0" w:tplc="90BAAC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B47A3"/>
    <w:multiLevelType w:val="hybridMultilevel"/>
    <w:tmpl w:val="65C25D24"/>
    <w:lvl w:ilvl="0" w:tplc="1E200EA0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5851366"/>
    <w:multiLevelType w:val="hybridMultilevel"/>
    <w:tmpl w:val="68D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0B6F"/>
    <w:multiLevelType w:val="hybridMultilevel"/>
    <w:tmpl w:val="129A0250"/>
    <w:lvl w:ilvl="0" w:tplc="6336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7CB8"/>
    <w:multiLevelType w:val="hybridMultilevel"/>
    <w:tmpl w:val="3DE2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1C7D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27D69"/>
    <w:multiLevelType w:val="hybridMultilevel"/>
    <w:tmpl w:val="1BD4E49C"/>
    <w:lvl w:ilvl="0" w:tplc="3E0EF678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>
    <w:nsid w:val="527F21E5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20D0E"/>
    <w:multiLevelType w:val="hybridMultilevel"/>
    <w:tmpl w:val="A0A2DD40"/>
    <w:lvl w:ilvl="0" w:tplc="4DD09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90485"/>
    <w:multiLevelType w:val="hybridMultilevel"/>
    <w:tmpl w:val="6E5C5C8C"/>
    <w:lvl w:ilvl="0" w:tplc="F35CD83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5BC1"/>
    <w:multiLevelType w:val="hybridMultilevel"/>
    <w:tmpl w:val="55DA157E"/>
    <w:lvl w:ilvl="0" w:tplc="11541B7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C4D492A"/>
    <w:multiLevelType w:val="hybridMultilevel"/>
    <w:tmpl w:val="B610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F0F69"/>
    <w:multiLevelType w:val="hybridMultilevel"/>
    <w:tmpl w:val="AA5613C2"/>
    <w:lvl w:ilvl="0" w:tplc="B186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31522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841"/>
    <w:multiLevelType w:val="hybridMultilevel"/>
    <w:tmpl w:val="A168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76BFA"/>
    <w:multiLevelType w:val="hybridMultilevel"/>
    <w:tmpl w:val="9078ECB8"/>
    <w:lvl w:ilvl="0" w:tplc="19CACB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F62"/>
    <w:multiLevelType w:val="hybridMultilevel"/>
    <w:tmpl w:val="7F30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72DBB"/>
    <w:multiLevelType w:val="hybridMultilevel"/>
    <w:tmpl w:val="6C3EEEF0"/>
    <w:lvl w:ilvl="0" w:tplc="D75A1E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367CA"/>
    <w:multiLevelType w:val="hybridMultilevel"/>
    <w:tmpl w:val="853C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F0122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13"/>
  </w:num>
  <w:num w:numId="9">
    <w:abstractNumId w:val="23"/>
  </w:num>
  <w:num w:numId="10">
    <w:abstractNumId w:val="3"/>
  </w:num>
  <w:num w:numId="11">
    <w:abstractNumId w:val="5"/>
  </w:num>
  <w:num w:numId="12">
    <w:abstractNumId w:val="15"/>
  </w:num>
  <w:num w:numId="13">
    <w:abstractNumId w:val="25"/>
  </w:num>
  <w:num w:numId="14">
    <w:abstractNumId w:val="4"/>
  </w:num>
  <w:num w:numId="15">
    <w:abstractNumId w:val="2"/>
  </w:num>
  <w:num w:numId="16">
    <w:abstractNumId w:val="16"/>
  </w:num>
  <w:num w:numId="17">
    <w:abstractNumId w:val="28"/>
  </w:num>
  <w:num w:numId="18">
    <w:abstractNumId w:val="10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24"/>
  </w:num>
  <w:num w:numId="24">
    <w:abstractNumId w:val="1"/>
  </w:num>
  <w:num w:numId="25">
    <w:abstractNumId w:val="9"/>
  </w:num>
  <w:num w:numId="26">
    <w:abstractNumId w:val="22"/>
  </w:num>
  <w:num w:numId="27">
    <w:abstractNumId w:val="8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010323"/>
    <w:rsid w:val="000150BF"/>
    <w:rsid w:val="00021D6D"/>
    <w:rsid w:val="0003027A"/>
    <w:rsid w:val="00034446"/>
    <w:rsid w:val="000821E0"/>
    <w:rsid w:val="00085DEA"/>
    <w:rsid w:val="000A0AEF"/>
    <w:rsid w:val="000A635C"/>
    <w:rsid w:val="000B168C"/>
    <w:rsid w:val="000C1D93"/>
    <w:rsid w:val="000D4303"/>
    <w:rsid w:val="000F55EC"/>
    <w:rsid w:val="00111793"/>
    <w:rsid w:val="001141DD"/>
    <w:rsid w:val="00117FA3"/>
    <w:rsid w:val="00141B17"/>
    <w:rsid w:val="00145E3B"/>
    <w:rsid w:val="00155426"/>
    <w:rsid w:val="00164DEE"/>
    <w:rsid w:val="001725A7"/>
    <w:rsid w:val="00173A7A"/>
    <w:rsid w:val="0018138B"/>
    <w:rsid w:val="001943E5"/>
    <w:rsid w:val="001A5BCC"/>
    <w:rsid w:val="001B1733"/>
    <w:rsid w:val="001C67DE"/>
    <w:rsid w:val="001D1CA0"/>
    <w:rsid w:val="001D5327"/>
    <w:rsid w:val="001F714E"/>
    <w:rsid w:val="002016D0"/>
    <w:rsid w:val="0020771D"/>
    <w:rsid w:val="00223B60"/>
    <w:rsid w:val="00225282"/>
    <w:rsid w:val="0022576F"/>
    <w:rsid w:val="00240216"/>
    <w:rsid w:val="00247FBE"/>
    <w:rsid w:val="0025078E"/>
    <w:rsid w:val="00257D2F"/>
    <w:rsid w:val="0028015E"/>
    <w:rsid w:val="002D701B"/>
    <w:rsid w:val="002E22CF"/>
    <w:rsid w:val="002F4B00"/>
    <w:rsid w:val="00310CFB"/>
    <w:rsid w:val="00313530"/>
    <w:rsid w:val="00320DC8"/>
    <w:rsid w:val="0033303D"/>
    <w:rsid w:val="003410CE"/>
    <w:rsid w:val="003510F5"/>
    <w:rsid w:val="00360108"/>
    <w:rsid w:val="003764F0"/>
    <w:rsid w:val="00381B62"/>
    <w:rsid w:val="00382692"/>
    <w:rsid w:val="00387141"/>
    <w:rsid w:val="00392273"/>
    <w:rsid w:val="00392CBE"/>
    <w:rsid w:val="003B02F3"/>
    <w:rsid w:val="003B1C49"/>
    <w:rsid w:val="003E2B2E"/>
    <w:rsid w:val="003E34D6"/>
    <w:rsid w:val="003F364A"/>
    <w:rsid w:val="003F4959"/>
    <w:rsid w:val="0041337E"/>
    <w:rsid w:val="00430061"/>
    <w:rsid w:val="00447C9C"/>
    <w:rsid w:val="00450A0A"/>
    <w:rsid w:val="004530EB"/>
    <w:rsid w:val="00460A03"/>
    <w:rsid w:val="004808D0"/>
    <w:rsid w:val="004878F4"/>
    <w:rsid w:val="004B356F"/>
    <w:rsid w:val="004B7280"/>
    <w:rsid w:val="005040BE"/>
    <w:rsid w:val="00506047"/>
    <w:rsid w:val="00523F60"/>
    <w:rsid w:val="00545FB5"/>
    <w:rsid w:val="00555A6D"/>
    <w:rsid w:val="00565B86"/>
    <w:rsid w:val="00567A1D"/>
    <w:rsid w:val="005B0426"/>
    <w:rsid w:val="005B1B9B"/>
    <w:rsid w:val="005C40D4"/>
    <w:rsid w:val="005D3235"/>
    <w:rsid w:val="00607831"/>
    <w:rsid w:val="00613D04"/>
    <w:rsid w:val="006319DB"/>
    <w:rsid w:val="006559ED"/>
    <w:rsid w:val="00663F84"/>
    <w:rsid w:val="00675283"/>
    <w:rsid w:val="00694623"/>
    <w:rsid w:val="00695B3D"/>
    <w:rsid w:val="006A7E07"/>
    <w:rsid w:val="006E05C3"/>
    <w:rsid w:val="006F3360"/>
    <w:rsid w:val="006F680C"/>
    <w:rsid w:val="00710DEE"/>
    <w:rsid w:val="007357E7"/>
    <w:rsid w:val="00744F32"/>
    <w:rsid w:val="00746EDD"/>
    <w:rsid w:val="00761047"/>
    <w:rsid w:val="00763856"/>
    <w:rsid w:val="007D471C"/>
    <w:rsid w:val="007E1F01"/>
    <w:rsid w:val="007F6EE3"/>
    <w:rsid w:val="0080259E"/>
    <w:rsid w:val="00806901"/>
    <w:rsid w:val="00810B99"/>
    <w:rsid w:val="008175F8"/>
    <w:rsid w:val="00845BA6"/>
    <w:rsid w:val="00846949"/>
    <w:rsid w:val="008537D2"/>
    <w:rsid w:val="00877210"/>
    <w:rsid w:val="008849CF"/>
    <w:rsid w:val="008A69FF"/>
    <w:rsid w:val="00910E11"/>
    <w:rsid w:val="00912F60"/>
    <w:rsid w:val="0092018E"/>
    <w:rsid w:val="00932EDC"/>
    <w:rsid w:val="0099149F"/>
    <w:rsid w:val="009C4813"/>
    <w:rsid w:val="009C49E4"/>
    <w:rsid w:val="009D7AFB"/>
    <w:rsid w:val="00A00623"/>
    <w:rsid w:val="00A10641"/>
    <w:rsid w:val="00A262F2"/>
    <w:rsid w:val="00A35AB0"/>
    <w:rsid w:val="00A409CE"/>
    <w:rsid w:val="00A40DC1"/>
    <w:rsid w:val="00A60D2E"/>
    <w:rsid w:val="00A6610E"/>
    <w:rsid w:val="00A764B8"/>
    <w:rsid w:val="00A8018D"/>
    <w:rsid w:val="00A81D8B"/>
    <w:rsid w:val="00A83177"/>
    <w:rsid w:val="00A931AB"/>
    <w:rsid w:val="00AC1D2E"/>
    <w:rsid w:val="00AE7990"/>
    <w:rsid w:val="00AE7BF9"/>
    <w:rsid w:val="00AF5483"/>
    <w:rsid w:val="00B224C2"/>
    <w:rsid w:val="00B22E3A"/>
    <w:rsid w:val="00B24678"/>
    <w:rsid w:val="00B4318B"/>
    <w:rsid w:val="00B433FF"/>
    <w:rsid w:val="00B542F7"/>
    <w:rsid w:val="00BD22EA"/>
    <w:rsid w:val="00BD57BC"/>
    <w:rsid w:val="00BE2D2D"/>
    <w:rsid w:val="00BF327C"/>
    <w:rsid w:val="00C276F8"/>
    <w:rsid w:val="00C30B71"/>
    <w:rsid w:val="00C33829"/>
    <w:rsid w:val="00C50E8B"/>
    <w:rsid w:val="00C77DB8"/>
    <w:rsid w:val="00C927FB"/>
    <w:rsid w:val="00C92C5F"/>
    <w:rsid w:val="00C95098"/>
    <w:rsid w:val="00CD7BDD"/>
    <w:rsid w:val="00CE389F"/>
    <w:rsid w:val="00CE5047"/>
    <w:rsid w:val="00CF42E9"/>
    <w:rsid w:val="00D055DB"/>
    <w:rsid w:val="00D06095"/>
    <w:rsid w:val="00D076EB"/>
    <w:rsid w:val="00D242FB"/>
    <w:rsid w:val="00D36D81"/>
    <w:rsid w:val="00D52530"/>
    <w:rsid w:val="00D749DA"/>
    <w:rsid w:val="00D81131"/>
    <w:rsid w:val="00D8310D"/>
    <w:rsid w:val="00DA4051"/>
    <w:rsid w:val="00DA55EC"/>
    <w:rsid w:val="00DF54B0"/>
    <w:rsid w:val="00E0608F"/>
    <w:rsid w:val="00E14904"/>
    <w:rsid w:val="00E15766"/>
    <w:rsid w:val="00E5029E"/>
    <w:rsid w:val="00E54551"/>
    <w:rsid w:val="00E77EA0"/>
    <w:rsid w:val="00E93677"/>
    <w:rsid w:val="00EA3CBC"/>
    <w:rsid w:val="00EC70AA"/>
    <w:rsid w:val="00ED137F"/>
    <w:rsid w:val="00ED13C9"/>
    <w:rsid w:val="00ED49B6"/>
    <w:rsid w:val="00EE0F28"/>
    <w:rsid w:val="00EF013D"/>
    <w:rsid w:val="00F25D01"/>
    <w:rsid w:val="00F74AD9"/>
    <w:rsid w:val="00F77708"/>
    <w:rsid w:val="00F8063D"/>
    <w:rsid w:val="00F9264D"/>
    <w:rsid w:val="00F95BD3"/>
    <w:rsid w:val="00FA3FD8"/>
    <w:rsid w:val="00FE2B32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E66AE-E0E2-49F6-A5D1-D69F345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D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6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107@humbold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undiff@fs.fe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forests.org/conserve/grantprograms/capacitybuilding/cc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Cathy Koos Breazeal</cp:lastModifiedBy>
  <cp:revision>2</cp:revision>
  <cp:lastPrinted>2013-05-15T13:48:00Z</cp:lastPrinted>
  <dcterms:created xsi:type="dcterms:W3CDTF">2014-10-28T18:59:00Z</dcterms:created>
  <dcterms:modified xsi:type="dcterms:W3CDTF">2014-10-28T18:59:00Z</dcterms:modified>
</cp:coreProperties>
</file>