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439C4" w:rsidRDefault="00BF3089">
      <w:pPr>
        <w:spacing w:after="0" w:line="240" w:lineRule="auto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ACCG Monitoring Meeting</w:t>
      </w:r>
    </w:p>
    <w:p w14:paraId="00000002" w14:textId="77777777" w:rsidR="00D439C4" w:rsidRDefault="00BF3089">
      <w:pPr>
        <w:spacing w:after="0" w:line="240" w:lineRule="auto"/>
      </w:pPr>
      <w:r>
        <w:t xml:space="preserve">Wednesday, August 14, 2019; 8:30-11:30 AM - Eldorado NF Supervisors Office: </w:t>
      </w:r>
      <w:r>
        <w:rPr>
          <w:highlight w:val="white"/>
        </w:rPr>
        <w:t xml:space="preserve">100 </w:t>
      </w:r>
      <w:proofErr w:type="spellStart"/>
      <w:r>
        <w:rPr>
          <w:highlight w:val="white"/>
        </w:rPr>
        <w:t>Forni</w:t>
      </w:r>
      <w:proofErr w:type="spellEnd"/>
      <w:r>
        <w:rPr>
          <w:highlight w:val="white"/>
        </w:rPr>
        <w:t xml:space="preserve"> Rd, Placerville, CA 95667;</w:t>
      </w:r>
      <w:r>
        <w:t xml:space="preserve"> </w:t>
      </w:r>
      <w:r>
        <w:rPr>
          <w:highlight w:val="white"/>
        </w:rPr>
        <w:t>Call in number: 888-844-9904, Access Code: 238 364 2</w:t>
      </w:r>
    </w:p>
    <w:p w14:paraId="00000003" w14:textId="77777777" w:rsidR="00D439C4" w:rsidRDefault="00D439C4">
      <w:pPr>
        <w:spacing w:after="0" w:line="240" w:lineRule="auto"/>
      </w:pPr>
    </w:p>
    <w:p w14:paraId="00000004" w14:textId="77777777" w:rsidR="00D439C4" w:rsidRDefault="00BF3089">
      <w:r>
        <w:rPr>
          <w:b/>
        </w:rPr>
        <w:t>Participants</w:t>
      </w:r>
      <w:r>
        <w:t xml:space="preserve">: All in person: Robin, Chuck, Gwen, Becky, Shana, Alaina, </w:t>
      </w:r>
      <w:proofErr w:type="gramStart"/>
      <w:r>
        <w:t>Alissa</w:t>
      </w:r>
      <w:proofErr w:type="gramEnd"/>
    </w:p>
    <w:p w14:paraId="00000005" w14:textId="77777777" w:rsidR="00D439C4" w:rsidRDefault="00BF3089">
      <w:pPr>
        <w:rPr>
          <w:u w:val="single"/>
        </w:rPr>
      </w:pPr>
      <w:r>
        <w:rPr>
          <w:u w:val="single"/>
        </w:rPr>
        <w:t>Review outstanding agenda items</w:t>
      </w:r>
    </w:p>
    <w:p w14:paraId="00000006" w14:textId="77777777" w:rsidR="00D439C4" w:rsidRDefault="00BF30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See notes below</w:t>
      </w:r>
    </w:p>
    <w:p w14:paraId="00000007" w14:textId="77777777" w:rsidR="00D439C4" w:rsidRDefault="00BF3089">
      <w:pPr>
        <w:rPr>
          <w:u w:val="single"/>
        </w:rPr>
      </w:pPr>
      <w:r>
        <w:rPr>
          <w:u w:val="single"/>
        </w:rPr>
        <w:t>Ecological Indicator Report</w:t>
      </w:r>
    </w:p>
    <w:p w14:paraId="00000008" w14:textId="77777777" w:rsidR="00D439C4" w:rsidRDefault="00BF3089">
      <w:pPr>
        <w:spacing w:after="0" w:line="240" w:lineRule="auto"/>
      </w:pPr>
      <w:r>
        <w:t xml:space="preserve">Box Folder: </w:t>
      </w:r>
      <w:hyperlink r:id="rId5">
        <w:r>
          <w:rPr>
            <w:color w:val="0000FF"/>
            <w:u w:val="single"/>
          </w:rPr>
          <w:t>https://usfs.box.com/s/u6ee</w:t>
        </w:r>
        <w:r>
          <w:rPr>
            <w:color w:val="0000FF"/>
            <w:u w:val="single"/>
          </w:rPr>
          <w:t>iu5pj14w429mcytslq0rx5gyobmr</w:t>
        </w:r>
      </w:hyperlink>
    </w:p>
    <w:p w14:paraId="00000009" w14:textId="77777777" w:rsidR="00D439C4" w:rsidRDefault="00D439C4">
      <w:pPr>
        <w:spacing w:after="0" w:line="240" w:lineRule="auto"/>
      </w:pPr>
    </w:p>
    <w:p w14:paraId="0000000A" w14:textId="77777777" w:rsidR="00D439C4" w:rsidRDefault="00BF3089">
      <w:pPr>
        <w:spacing w:after="0" w:line="240" w:lineRule="auto"/>
      </w:pPr>
      <w:r>
        <w:t>Reminder of what folks signed up for:</w:t>
      </w:r>
    </w:p>
    <w:p w14:paraId="0000000B" w14:textId="77777777" w:rsidR="00D439C4" w:rsidRDefault="00BF3089">
      <w:pPr>
        <w:numPr>
          <w:ilvl w:val="0"/>
          <w:numId w:val="11"/>
        </w:numPr>
        <w:spacing w:after="0" w:line="240" w:lineRule="auto"/>
        <w:ind w:left="1080"/>
      </w:pPr>
      <w:r>
        <w:t>Shana will be task master with the help of Chuck</w:t>
      </w:r>
    </w:p>
    <w:p w14:paraId="0000000C" w14:textId="77777777" w:rsidR="00D439C4" w:rsidRDefault="00BF3089">
      <w:pPr>
        <w:numPr>
          <w:ilvl w:val="0"/>
          <w:numId w:val="11"/>
        </w:numPr>
        <w:spacing w:after="0" w:line="240" w:lineRule="auto"/>
        <w:ind w:left="1080"/>
      </w:pPr>
      <w:bookmarkStart w:id="1" w:name="_gjdgxs" w:colFirst="0" w:colLast="0"/>
      <w:bookmarkEnd w:id="1"/>
      <w:r>
        <w:t xml:space="preserve">Alaina - Fire Regimes, </w:t>
      </w:r>
    </w:p>
    <w:p w14:paraId="0000000D" w14:textId="77777777" w:rsidR="00D439C4" w:rsidRDefault="00BF3089">
      <w:pPr>
        <w:numPr>
          <w:ilvl w:val="0"/>
          <w:numId w:val="11"/>
        </w:numPr>
        <w:spacing w:after="0" w:line="240" w:lineRule="auto"/>
        <w:ind w:left="1080"/>
      </w:pPr>
      <w:r>
        <w:t xml:space="preserve">Becky - Watershed Condition, </w:t>
      </w:r>
    </w:p>
    <w:p w14:paraId="0000000E" w14:textId="77777777" w:rsidR="00D439C4" w:rsidRDefault="00BF3089">
      <w:pPr>
        <w:numPr>
          <w:ilvl w:val="0"/>
          <w:numId w:val="11"/>
        </w:numPr>
        <w:spacing w:after="0" w:line="240" w:lineRule="auto"/>
        <w:ind w:left="1080"/>
      </w:pPr>
      <w:r>
        <w:t xml:space="preserve">Shana - Wildlife Habitat, </w:t>
      </w:r>
    </w:p>
    <w:p w14:paraId="0000000F" w14:textId="77777777" w:rsidR="00D439C4" w:rsidRDefault="00BF3089">
      <w:pPr>
        <w:numPr>
          <w:ilvl w:val="0"/>
          <w:numId w:val="11"/>
        </w:numPr>
        <w:spacing w:after="0" w:line="240" w:lineRule="auto"/>
        <w:ind w:left="1080"/>
      </w:pPr>
      <w:r>
        <w:t>Chuck (Helen) - Invasive Species</w:t>
      </w:r>
    </w:p>
    <w:p w14:paraId="00000010" w14:textId="77777777" w:rsidR="00D439C4" w:rsidRDefault="00D439C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11" w14:textId="77777777" w:rsidR="00D439C4" w:rsidRDefault="00BF30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Work off the one with most recent date Cornerstone </w:t>
      </w:r>
    </w:p>
    <w:p w14:paraId="00000012" w14:textId="77777777" w:rsidR="00D439C4" w:rsidRDefault="00BF30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Revised business plan: use for our new targets</w:t>
      </w:r>
    </w:p>
    <w:p w14:paraId="00000013" w14:textId="77777777" w:rsidR="00D439C4" w:rsidRDefault="00BF308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At this point only accomplishment target is year 8 – so 2019</w:t>
      </w:r>
    </w:p>
    <w:p w14:paraId="00000014" w14:textId="77777777" w:rsidR="00D439C4" w:rsidRDefault="00BF30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Summary of what we have done in 2019 should be done by November – so % completed fill that in la</w:t>
      </w:r>
      <w:r>
        <w:rPr>
          <w:color w:val="000000"/>
        </w:rPr>
        <w:t>ter</w:t>
      </w:r>
    </w:p>
    <w:p w14:paraId="00000015" w14:textId="77777777" w:rsidR="00D439C4" w:rsidRDefault="00BF30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Going this annual report indicator to summarize – target to hit by 2019</w:t>
      </w:r>
    </w:p>
    <w:p w14:paraId="00000016" w14:textId="77777777" w:rsidR="00D439C4" w:rsidRDefault="00BF30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Q1 highlight business plan was updated in 2018 (invasive species is an example)</w:t>
      </w:r>
    </w:p>
    <w:p w14:paraId="00000017" w14:textId="77777777" w:rsidR="00D439C4" w:rsidRDefault="00BF30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Query – fire regime, invasive species projects from database</w:t>
      </w:r>
    </w:p>
    <w:p w14:paraId="00000018" w14:textId="77777777" w:rsidR="00D439C4" w:rsidRDefault="00BF30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Invasive species: for some of veg proje</w:t>
      </w:r>
      <w:r>
        <w:rPr>
          <w:color w:val="000000"/>
        </w:rPr>
        <w:t>cts look at this (red fir may have had specific)</w:t>
      </w:r>
    </w:p>
    <w:p w14:paraId="00000019" w14:textId="77777777" w:rsidR="00D439C4" w:rsidRDefault="00BF30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Q4/5: business plan – letter head why requesting business plan revisions (why business plan is updated): </w:t>
      </w:r>
      <w:r>
        <w:rPr>
          <w:b/>
          <w:color w:val="000000"/>
        </w:rPr>
        <w:t>Robin letter uploaded 3 page</w:t>
      </w:r>
      <w:r>
        <w:rPr>
          <w:color w:val="000000"/>
        </w:rPr>
        <w:t xml:space="preserve"> </w:t>
      </w:r>
    </w:p>
    <w:p w14:paraId="0000001A" w14:textId="77777777" w:rsidR="00D439C4" w:rsidRDefault="00BF30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Q6 Fish and Wildlife: more of a cumulative effects analysis – changed treatment in Panther because of private lands, BLM, PGE, Cal Fish and WL: </w:t>
      </w:r>
      <w:r>
        <w:rPr>
          <w:b/>
          <w:color w:val="000000"/>
        </w:rPr>
        <w:t>Chuck help with</w:t>
      </w:r>
      <w:r>
        <w:rPr>
          <w:color w:val="000000"/>
        </w:rPr>
        <w:t xml:space="preserve"> – should be yes, but not changing over all monitoring implementation actions (sometimes if they </w:t>
      </w:r>
      <w:r>
        <w:rPr>
          <w:color w:val="000000"/>
        </w:rPr>
        <w:t>do monitoring we don’t need to do it)</w:t>
      </w:r>
    </w:p>
    <w:p w14:paraId="0000001B" w14:textId="77777777" w:rsidR="00D439C4" w:rsidRDefault="00BF308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For Fire regime very relevant since multiple land owners doing work: SLAWG (strategic landscape assessment working group) good thing to add: </w:t>
      </w:r>
      <w:r>
        <w:rPr>
          <w:b/>
          <w:color w:val="000000"/>
        </w:rPr>
        <w:t xml:space="preserve">Becky </w:t>
      </w:r>
      <w:r>
        <w:rPr>
          <w:color w:val="000000"/>
        </w:rPr>
        <w:t>send objective from group</w:t>
      </w:r>
    </w:p>
    <w:p w14:paraId="0000001C" w14:textId="77777777" w:rsidR="00D439C4" w:rsidRDefault="00BF30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we have questions - Lindsey Buchanan - WO , cc Sherlock is regional contact</w:t>
      </w:r>
    </w:p>
    <w:p w14:paraId="0000001D" w14:textId="77777777" w:rsidR="00D439C4" w:rsidRDefault="00BF30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Priority watershed questions – Becky will contact folks, STF Zach</w:t>
      </w:r>
    </w:p>
    <w:p w14:paraId="0000001E" w14:textId="77777777" w:rsidR="00D439C4" w:rsidRDefault="00BF30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For Q7 and Q9: use a combination of objective and revised business plan targets: </w:t>
      </w:r>
    </w:p>
    <w:p w14:paraId="0000001F" w14:textId="77777777" w:rsidR="00D439C4" w:rsidRDefault="00BF308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Project – send question to </w:t>
      </w:r>
      <w:r>
        <w:rPr>
          <w:b/>
          <w:color w:val="000000"/>
        </w:rPr>
        <w:t>Ro</w:t>
      </w:r>
      <w:r>
        <w:rPr>
          <w:b/>
          <w:color w:val="000000"/>
        </w:rPr>
        <w:t>bin</w:t>
      </w:r>
      <w:r>
        <w:rPr>
          <w:color w:val="000000"/>
        </w:rPr>
        <w:t xml:space="preserve"> - need clarification from WO how do we summarize this for project level scale</w:t>
      </w:r>
    </w:p>
    <w:p w14:paraId="00000020" w14:textId="77777777" w:rsidR="00D439C4" w:rsidRDefault="00BF308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Landscape - Objectives: Walk through questions to maintain consistency, identify where we need to request help from outside the monitoring group, set up a timeline to </w:t>
      </w:r>
      <w:r>
        <w:rPr>
          <w:color w:val="000000"/>
        </w:rPr>
        <w:lastRenderedPageBreak/>
        <w:t>complet</w:t>
      </w:r>
      <w:r>
        <w:rPr>
          <w:color w:val="000000"/>
        </w:rPr>
        <w:t xml:space="preserve">e report allowing for review from key stakeholders – </w:t>
      </w:r>
      <w:r>
        <w:rPr>
          <w:b/>
          <w:color w:val="000000"/>
        </w:rPr>
        <w:t xml:space="preserve">this might not be answer – get </w:t>
      </w:r>
      <w:r>
        <w:rPr>
          <w:color w:val="000000"/>
        </w:rPr>
        <w:t xml:space="preserve">clarification </w:t>
      </w:r>
    </w:p>
    <w:p w14:paraId="00000021" w14:textId="77777777" w:rsidR="00D439C4" w:rsidRDefault="00BF30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Robin</w:t>
      </w:r>
      <w:r>
        <w:rPr>
          <w:color w:val="000000"/>
        </w:rPr>
        <w:t xml:space="preserve"> load annual reports onto box</w:t>
      </w:r>
    </w:p>
    <w:p w14:paraId="00000022" w14:textId="77777777" w:rsidR="00D439C4" w:rsidRDefault="00BF30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Evaluation metrics</w:t>
      </w:r>
      <w:r>
        <w:rPr>
          <w:color w:val="000000"/>
        </w:rPr>
        <w:t xml:space="preserve"> – will be sufficient to just be in general – briefs get more specific (see number x monitoring metrics </w:t>
      </w:r>
      <w:r>
        <w:rPr>
          <w:color w:val="000000"/>
        </w:rPr>
        <w:t>and recourses</w:t>
      </w:r>
    </w:p>
    <w:p w14:paraId="00000023" w14:textId="77777777" w:rsidR="00D439C4" w:rsidRDefault="00BF30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ACCG website: cornerstone website will be updated – projects, cornerstone projects, monitoring tab</w:t>
      </w:r>
    </w:p>
    <w:p w14:paraId="00000024" w14:textId="77777777" w:rsidR="00D439C4" w:rsidRDefault="00BF308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Cornerstone website under constructions so direct links may no longer be viable</w:t>
      </w:r>
    </w:p>
    <w:p w14:paraId="00000025" w14:textId="77777777" w:rsidR="00D439C4" w:rsidRDefault="00BF308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 xml:space="preserve">Let Robin </w:t>
      </w:r>
      <w:r>
        <w:rPr>
          <w:color w:val="000000"/>
        </w:rPr>
        <w:t>know which reports are missing</w:t>
      </w:r>
    </w:p>
    <w:p w14:paraId="00000026" w14:textId="77777777" w:rsidR="00D439C4" w:rsidRDefault="00BF308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 xml:space="preserve">Everyone </w:t>
      </w:r>
      <w:r>
        <w:rPr>
          <w:color w:val="000000"/>
        </w:rPr>
        <w:t xml:space="preserve"> if notice re</w:t>
      </w:r>
      <w:r>
        <w:rPr>
          <w:color w:val="000000"/>
        </w:rPr>
        <w:t>source missing let us know, report missing</w:t>
      </w:r>
    </w:p>
    <w:p w14:paraId="00000027" w14:textId="77777777" w:rsidR="00D439C4" w:rsidRDefault="00BF30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For methodologies: individual project, if looking at multiple projects together then click landscape</w:t>
      </w:r>
    </w:p>
    <w:p w14:paraId="00000028" w14:textId="77777777" w:rsidR="00D439C4" w:rsidRDefault="00BF30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Tally accomplishment annual report – tally spreadsheet, business report, </w:t>
      </w:r>
    </w:p>
    <w:p w14:paraId="00000029" w14:textId="77777777" w:rsidR="00D439C4" w:rsidRDefault="00BF30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Timeline</w:t>
      </w:r>
    </w:p>
    <w:p w14:paraId="0000002A" w14:textId="77777777" w:rsidR="00D439C4" w:rsidRDefault="00BF308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At annual report – say working on report at full group – share link to the documents</w:t>
      </w:r>
    </w:p>
    <w:p w14:paraId="0000002B" w14:textId="77777777" w:rsidR="00D439C4" w:rsidRDefault="00BF308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October 9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draft done, Becky will have list of questions since won’t be there </w:t>
      </w:r>
    </w:p>
    <w:p w14:paraId="0000002C" w14:textId="77777777" w:rsidR="00D439C4" w:rsidRDefault="00BF308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10/9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–discuss edits</w:t>
      </w:r>
    </w:p>
    <w:p w14:paraId="0000002D" w14:textId="77777777" w:rsidR="00D439C4" w:rsidRDefault="00BF308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10/25 – review full document</w:t>
      </w:r>
    </w:p>
    <w:p w14:paraId="0000002E" w14:textId="77777777" w:rsidR="00D439C4" w:rsidRDefault="00BF308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11/1 incorporate edits - send to group at same time as send to FS supervisors (only have 7-10 days to review just informational) </w:t>
      </w:r>
    </w:p>
    <w:p w14:paraId="0000002F" w14:textId="77777777" w:rsidR="00D439C4" w:rsidRDefault="00BF308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November 15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– send to Joe</w:t>
      </w:r>
    </w:p>
    <w:p w14:paraId="00000030" w14:textId="77777777" w:rsidR="00D439C4" w:rsidRDefault="00BF3089">
      <w:pPr>
        <w:rPr>
          <w:u w:val="single"/>
        </w:rPr>
      </w:pPr>
      <w:r>
        <w:rPr>
          <w:u w:val="single"/>
        </w:rPr>
        <w:t>Editing the ACCG Monitoring Workgroup Description</w:t>
      </w:r>
    </w:p>
    <w:p w14:paraId="00000031" w14:textId="77777777" w:rsidR="00D439C4" w:rsidRDefault="00BF308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Develop a description of Monitoring Work Group’s roles and responsibilities for the ACCG MOA</w:t>
      </w:r>
    </w:p>
    <w:p w14:paraId="00000032" w14:textId="77777777" w:rsidR="00D439C4" w:rsidRDefault="00BF30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Agreed upon description:</w:t>
      </w:r>
    </w:p>
    <w:p w14:paraId="00000033" w14:textId="77777777" w:rsidR="00D439C4" w:rsidRDefault="00BF3089">
      <w:r>
        <w:t>The monitoring workgroup provides ecological, economic, and social monitoring oversight to 1) meet the objectives for the CFLRP program an</w:t>
      </w:r>
      <w:r>
        <w:t>d ACCG and 2) translate the benefits and lessons learned from restoration efforts to future management activities. The monitoring workgroup accomplishes this in a collaborative multi-party environment to oversee the monitoring strategy and monitoring activ</w:t>
      </w:r>
      <w:r>
        <w:t>ities on the ground.</w:t>
      </w:r>
    </w:p>
    <w:p w14:paraId="00000034" w14:textId="77777777" w:rsidR="00D439C4" w:rsidRDefault="00BF30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Gwen present next week</w:t>
      </w:r>
      <w:r>
        <w:rPr>
          <w:color w:val="000000"/>
        </w:rPr>
        <w:t xml:space="preserve"> – all monitoring group is in agreement, just get thumbs up from full group and then we send it to Tanya, Regine, Stephanie</w:t>
      </w:r>
    </w:p>
    <w:p w14:paraId="00000035" w14:textId="77777777" w:rsidR="00D439C4" w:rsidRDefault="00BF3089">
      <w:pPr>
        <w:rPr>
          <w:u w:val="single"/>
        </w:rPr>
      </w:pPr>
      <w:r>
        <w:rPr>
          <w:u w:val="single"/>
        </w:rPr>
        <w:t>Rescheduling Power Fire Field Trip</w:t>
      </w:r>
    </w:p>
    <w:p w14:paraId="00000036" w14:textId="77777777" w:rsidR="00D439C4" w:rsidRDefault="00BF3089">
      <w:r>
        <w:t>Identify field trip goals and objectives; identify key</w:t>
      </w:r>
      <w:r>
        <w:t xml:space="preserve"> participants so that select a date </w:t>
      </w:r>
    </w:p>
    <w:p w14:paraId="00000037" w14:textId="77777777" w:rsidR="00D439C4" w:rsidRDefault="00BF30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October/November – full day </w:t>
      </w:r>
    </w:p>
    <w:p w14:paraId="00000038" w14:textId="77777777" w:rsidR="00D439C4" w:rsidRDefault="00BF3089">
      <w:r>
        <w:t>Objectives: prescribed fire units, variable density plots – plantations, prescribed fire; talk about all research and work happened in Power Fire</w:t>
      </w:r>
    </w:p>
    <w:p w14:paraId="00000039" w14:textId="77777777" w:rsidR="00D439C4" w:rsidRDefault="00BF30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Talk to Rick to see if Paul and Jesse are available, James could be back up; Marc/Jeff for plantation part</w:t>
      </w:r>
    </w:p>
    <w:p w14:paraId="0000003A" w14:textId="77777777" w:rsidR="00D439C4" w:rsidRDefault="00BF30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Malcolm</w:t>
      </w:r>
    </w:p>
    <w:p w14:paraId="0000003B" w14:textId="77777777" w:rsidR="00D439C4" w:rsidRDefault="00BF30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Jainway</w:t>
      </w:r>
      <w:proofErr w:type="spellEnd"/>
      <w:r>
        <w:rPr>
          <w:color w:val="000000"/>
        </w:rPr>
        <w:t xml:space="preserve"> </w:t>
      </w:r>
    </w:p>
    <w:p w14:paraId="0000003C" w14:textId="77777777" w:rsidR="00D439C4" w:rsidRDefault="00BF30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Alissa</w:t>
      </w:r>
    </w:p>
    <w:p w14:paraId="0000003D" w14:textId="77777777" w:rsidR="00D439C4" w:rsidRDefault="00BF30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Pascall</w:t>
      </w:r>
      <w:proofErr w:type="spellEnd"/>
      <w:r>
        <w:rPr>
          <w:color w:val="000000"/>
        </w:rPr>
        <w:t xml:space="preserve"> </w:t>
      </w:r>
    </w:p>
    <w:p w14:paraId="0000003E" w14:textId="77777777" w:rsidR="00D439C4" w:rsidRDefault="00BF30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Helen</w:t>
      </w:r>
    </w:p>
    <w:p w14:paraId="0000003F" w14:textId="77777777" w:rsidR="00D439C4" w:rsidRDefault="00BF30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 xml:space="preserve">Becky will develop a proposal </w:t>
      </w:r>
      <w:r>
        <w:rPr>
          <w:color w:val="000000"/>
        </w:rPr>
        <w:t xml:space="preserve">and send to Rick </w:t>
      </w:r>
    </w:p>
    <w:p w14:paraId="00000040" w14:textId="77777777" w:rsidR="00D439C4" w:rsidRDefault="00BF3089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Send a poll out to key participants</w:t>
      </w:r>
    </w:p>
    <w:p w14:paraId="00000041" w14:textId="77777777" w:rsidR="00D439C4" w:rsidRDefault="00BF3089">
      <w:pPr>
        <w:spacing w:after="0" w:line="240" w:lineRule="auto"/>
        <w:rPr>
          <w:u w:val="single"/>
        </w:rPr>
      </w:pPr>
      <w:r>
        <w:rPr>
          <w:u w:val="single"/>
        </w:rPr>
        <w:t>Other notes:</w:t>
      </w:r>
    </w:p>
    <w:p w14:paraId="00000042" w14:textId="77777777" w:rsidR="00D439C4" w:rsidRDefault="00BF308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Regine and Stephanie will do full ACCG - admin</w:t>
      </w:r>
    </w:p>
    <w:p w14:paraId="00000043" w14:textId="77777777" w:rsidR="00D439C4" w:rsidRDefault="00BF308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Tanya involved in planning – facilitator, note taker</w:t>
      </w:r>
    </w:p>
    <w:p w14:paraId="00000044" w14:textId="77777777" w:rsidR="00D439C4" w:rsidRDefault="00D439C4">
      <w:pPr>
        <w:rPr>
          <w:u w:val="single"/>
        </w:rPr>
      </w:pPr>
    </w:p>
    <w:p w14:paraId="00000045" w14:textId="77777777" w:rsidR="00D439C4" w:rsidRDefault="00BF3089">
      <w:pPr>
        <w:rPr>
          <w:u w:val="single"/>
        </w:rPr>
      </w:pPr>
      <w:r>
        <w:rPr>
          <w:u w:val="single"/>
        </w:rPr>
        <w:t>Future agenda items</w:t>
      </w:r>
    </w:p>
    <w:p w14:paraId="00000046" w14:textId="77777777" w:rsidR="00D439C4" w:rsidRDefault="00BF308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DxP</w:t>
      </w:r>
      <w:proofErr w:type="spellEnd"/>
      <w:r>
        <w:rPr>
          <w:color w:val="000000"/>
        </w:rPr>
        <w:t>: review Cabbage to discuss how to incorporate as part of larger monitoring</w:t>
      </w:r>
    </w:p>
    <w:p w14:paraId="00000047" w14:textId="77777777" w:rsidR="00D439C4" w:rsidRDefault="00BF308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Go over photo monitoring protocol and finalize – purpose is for ACCG field trip (power fire may be test case for photo point monitoring)</w:t>
      </w:r>
    </w:p>
    <w:p w14:paraId="00000048" w14:textId="77777777" w:rsidR="00D439C4" w:rsidRDefault="00BF308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Meet in Pioneer on 9/11 – </w:t>
      </w:r>
      <w:r>
        <w:rPr>
          <w:b/>
          <w:color w:val="000000"/>
        </w:rPr>
        <w:t>Robin make sure conference room</w:t>
      </w:r>
      <w:r>
        <w:rPr>
          <w:color w:val="000000"/>
        </w:rPr>
        <w:t xml:space="preserve"> 9-12</w:t>
      </w:r>
    </w:p>
    <w:p w14:paraId="00000049" w14:textId="77777777" w:rsidR="00D439C4" w:rsidRDefault="00D439C4">
      <w:pPr>
        <w:spacing w:after="0" w:line="240" w:lineRule="auto"/>
      </w:pPr>
    </w:p>
    <w:p w14:paraId="0000004A" w14:textId="77777777" w:rsidR="00D439C4" w:rsidRDefault="00BF3089">
      <w:pPr>
        <w:spacing w:after="0" w:line="240" w:lineRule="auto"/>
        <w:rPr>
          <w:b/>
        </w:rPr>
      </w:pPr>
      <w:r>
        <w:rPr>
          <w:b/>
        </w:rPr>
        <w:t>Current Action Items</w:t>
      </w:r>
    </w:p>
    <w:p w14:paraId="0000004B" w14:textId="77777777" w:rsidR="00D439C4" w:rsidRDefault="00BF3089">
      <w:pPr>
        <w:spacing w:after="0" w:line="240" w:lineRule="auto"/>
        <w:rPr>
          <w:u w:val="single"/>
        </w:rPr>
      </w:pPr>
      <w:r>
        <w:rPr>
          <w:u w:val="single"/>
        </w:rPr>
        <w:t>Becky </w:t>
      </w:r>
    </w:p>
    <w:p w14:paraId="0000004C" w14:textId="77777777" w:rsidR="00D439C4" w:rsidRDefault="00BF308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Paring down the email list or consider just emailing the list to determine who wants to continue on the email list </w:t>
      </w:r>
    </w:p>
    <w:p w14:paraId="0000004D" w14:textId="77777777" w:rsidR="00D439C4" w:rsidRDefault="00BF308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Add Regine to email list</w:t>
      </w:r>
    </w:p>
    <w:p w14:paraId="0000004E" w14:textId="77777777" w:rsidR="00D439C4" w:rsidRDefault="00BF308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Send an email out to current list – if you don’t reply will be dropped by this date (note read reply)</w:t>
      </w:r>
    </w:p>
    <w:p w14:paraId="0000004F" w14:textId="77777777" w:rsidR="00D439C4" w:rsidRDefault="00BF30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Send draft re</w:t>
      </w:r>
      <w:r>
        <w:rPr>
          <w:color w:val="000000"/>
        </w:rPr>
        <w:t>quest to Rick about goals of a Power Fire field trip</w:t>
      </w:r>
    </w:p>
    <w:p w14:paraId="00000050" w14:textId="77777777" w:rsidR="00D439C4" w:rsidRDefault="00BF30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Send poll to key participants for the Power Fire field trip to select a date. Include Malcolm, </w:t>
      </w:r>
      <w:proofErr w:type="spellStart"/>
      <w:r>
        <w:rPr>
          <w:color w:val="000000"/>
        </w:rPr>
        <w:t>Jainway</w:t>
      </w:r>
      <w:proofErr w:type="spellEnd"/>
      <w:r>
        <w:rPr>
          <w:color w:val="000000"/>
        </w:rPr>
        <w:t xml:space="preserve">, Alissa, </w:t>
      </w:r>
      <w:proofErr w:type="spellStart"/>
      <w:r>
        <w:rPr>
          <w:color w:val="000000"/>
        </w:rPr>
        <w:t>Pascall</w:t>
      </w:r>
      <w:proofErr w:type="spellEnd"/>
      <w:r>
        <w:rPr>
          <w:color w:val="000000"/>
        </w:rPr>
        <w:t>, Helen, Jesse/Paul, Marc/Jeff and aim for late October/Early November</w:t>
      </w:r>
    </w:p>
    <w:p w14:paraId="00000051" w14:textId="77777777" w:rsidR="00D439C4" w:rsidRDefault="00BF30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Send SLAWG ob</w:t>
      </w:r>
      <w:r>
        <w:rPr>
          <w:color w:val="000000"/>
        </w:rPr>
        <w:t>jectives to group for inclusion in indicator report (likely most tied to Fire Regime indicator)</w:t>
      </w:r>
    </w:p>
    <w:p w14:paraId="00000052" w14:textId="77777777" w:rsidR="00D439C4" w:rsidRDefault="00BF3089">
      <w:pPr>
        <w:spacing w:after="0" w:line="240" w:lineRule="auto"/>
        <w:rPr>
          <w:u w:val="single"/>
        </w:rPr>
      </w:pPr>
      <w:r>
        <w:rPr>
          <w:u w:val="single"/>
        </w:rPr>
        <w:t>Robin</w:t>
      </w:r>
    </w:p>
    <w:p w14:paraId="00000053" w14:textId="77777777" w:rsidR="00D439C4" w:rsidRDefault="00BF30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Discussion at full group meeting with 16k – website update, or equipment</w:t>
      </w:r>
    </w:p>
    <w:p w14:paraId="00000054" w14:textId="77777777" w:rsidR="00D439C4" w:rsidRDefault="00BF308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Monitoring update to website is needed and appropriate</w:t>
      </w:r>
    </w:p>
    <w:p w14:paraId="00000055" w14:textId="77777777" w:rsidR="00D439C4" w:rsidRDefault="00BF308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When we do update the webs</w:t>
      </w:r>
      <w:r>
        <w:rPr>
          <w:color w:val="000000"/>
        </w:rPr>
        <w:t>ite consider including a data request form for information to respond to if report or data is not available</w:t>
      </w:r>
    </w:p>
    <w:p w14:paraId="00000056" w14:textId="77777777" w:rsidR="00D439C4" w:rsidRDefault="00BF30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Order 2 tablets ASAP - focus on the Cornerstone mission and monitoring and who will be responsible for the tablets after Cornerstone is no longer around </w:t>
      </w:r>
    </w:p>
    <w:p w14:paraId="00000057" w14:textId="77777777" w:rsidR="00D439C4" w:rsidRDefault="00BF30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Reserve conference room at Amador for next monitoring meeting 9/11 from 9-12</w:t>
      </w:r>
    </w:p>
    <w:p w14:paraId="00000058" w14:textId="77777777" w:rsidR="00D439C4" w:rsidRDefault="00BF30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Make sure business plan l</w:t>
      </w:r>
      <w:r>
        <w:rPr>
          <w:color w:val="000000"/>
        </w:rPr>
        <w:t>etter is uploaded onto box</w:t>
      </w:r>
    </w:p>
    <w:p w14:paraId="00000059" w14:textId="77777777" w:rsidR="00D439C4" w:rsidRDefault="00D439C4">
      <w:pPr>
        <w:spacing w:after="0" w:line="240" w:lineRule="auto"/>
        <w:rPr>
          <w:b/>
        </w:rPr>
      </w:pPr>
    </w:p>
    <w:p w14:paraId="0000005A" w14:textId="77777777" w:rsidR="00D439C4" w:rsidRDefault="00BF3089">
      <w:pPr>
        <w:spacing w:after="0" w:line="240" w:lineRule="auto"/>
        <w:rPr>
          <w:u w:val="single"/>
        </w:rPr>
      </w:pPr>
      <w:r>
        <w:rPr>
          <w:u w:val="single"/>
        </w:rPr>
        <w:t>Gwen</w:t>
      </w:r>
    </w:p>
    <w:p w14:paraId="0000005B" w14:textId="77777777" w:rsidR="00D439C4" w:rsidRDefault="00BF308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At next full group meeting </w:t>
      </w:r>
    </w:p>
    <w:p w14:paraId="0000005C" w14:textId="77777777" w:rsidR="00D439C4" w:rsidRDefault="00BF308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let folks know that updating our monitoring </w:t>
      </w:r>
      <w:proofErr w:type="spellStart"/>
      <w:r>
        <w:rPr>
          <w:color w:val="000000"/>
        </w:rPr>
        <w:t>pdl</w:t>
      </w:r>
      <w:proofErr w:type="spellEnd"/>
      <w:r>
        <w:rPr>
          <w:color w:val="000000"/>
        </w:rPr>
        <w:t xml:space="preserve">, if folks want to be on it and are not currently on it email Becky </w:t>
      </w:r>
    </w:p>
    <w:p w14:paraId="0000005D" w14:textId="77777777" w:rsidR="00D439C4" w:rsidRDefault="00BF308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Let folks know we are working on the indicator report and have our draft monito</w:t>
      </w:r>
      <w:r>
        <w:rPr>
          <w:color w:val="000000"/>
        </w:rPr>
        <w:t>ring information currently on box. This is where we are keeping active documents – if you plan to help out and don’t have access let Becky know, otherwise you will see draft report when completed</w:t>
      </w:r>
    </w:p>
    <w:p w14:paraId="0000005E" w14:textId="77777777" w:rsidR="00D439C4" w:rsidRDefault="00BF308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Present monitoring workgroup roles and responsibilities for </w:t>
      </w:r>
      <w:r>
        <w:rPr>
          <w:color w:val="000000"/>
        </w:rPr>
        <w:t>MOA</w:t>
      </w:r>
    </w:p>
    <w:p w14:paraId="0000005F" w14:textId="77777777" w:rsidR="00D439C4" w:rsidRDefault="00BF3089">
      <w:pPr>
        <w:spacing w:after="0" w:line="240" w:lineRule="auto"/>
        <w:rPr>
          <w:u w:val="single"/>
        </w:rPr>
      </w:pPr>
      <w:r>
        <w:rPr>
          <w:u w:val="single"/>
        </w:rPr>
        <w:t>Chuck, Shana, Becky, Elena</w:t>
      </w:r>
    </w:p>
    <w:p w14:paraId="00000060" w14:textId="77777777" w:rsidR="00D439C4" w:rsidRDefault="00BF308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Continue working on indicator report (draft to be completed by 10/8)</w:t>
      </w:r>
    </w:p>
    <w:p w14:paraId="00000061" w14:textId="77777777" w:rsidR="00D439C4" w:rsidRDefault="00BF308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Send any questions have to Shana to consolidate so that Robin can ask Lindsey for clarification – ideally by 8/30 so we can have clarification at our next meeting</w:t>
      </w:r>
    </w:p>
    <w:p w14:paraId="00000062" w14:textId="77777777" w:rsidR="00D439C4" w:rsidRDefault="00BF308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Current questions:</w:t>
      </w:r>
    </w:p>
    <w:p w14:paraId="00000063" w14:textId="77777777" w:rsidR="00D439C4" w:rsidRDefault="00BF308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For questions 7 and 9 how do we differentiate between project and landsca</w:t>
      </w:r>
      <w:r>
        <w:rPr>
          <w:color w:val="000000"/>
        </w:rPr>
        <w:t xml:space="preserve">pe for </w:t>
      </w:r>
      <w:proofErr w:type="gramStart"/>
      <w:r>
        <w:rPr>
          <w:color w:val="000000"/>
        </w:rPr>
        <w:t>Cornerstone.</w:t>
      </w:r>
      <w:proofErr w:type="gramEnd"/>
      <w:r>
        <w:rPr>
          <w:color w:val="000000"/>
        </w:rPr>
        <w:t xml:space="preserve"> We have objectives at the cornerstone level that we implement projects to achieve.</w:t>
      </w:r>
    </w:p>
    <w:p w14:paraId="00000064" w14:textId="77777777" w:rsidR="00D439C4" w:rsidRDefault="00BF308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Let Robin know which reports are missing on ACCG website (if there is not currently another link to the report) so that we can get reports posted and ref</w:t>
      </w:r>
      <w:r>
        <w:rPr>
          <w:color w:val="000000"/>
        </w:rPr>
        <w:t>er to the reports.</w:t>
      </w:r>
    </w:p>
    <w:p w14:paraId="00000065" w14:textId="77777777" w:rsidR="00D439C4" w:rsidRDefault="00D439C4">
      <w:pPr>
        <w:spacing w:after="0" w:line="240" w:lineRule="auto"/>
        <w:rPr>
          <w:b/>
        </w:rPr>
      </w:pPr>
    </w:p>
    <w:p w14:paraId="00000066" w14:textId="77777777" w:rsidR="00D439C4" w:rsidRDefault="00BF3089">
      <w:pPr>
        <w:spacing w:after="0" w:line="240" w:lineRule="auto"/>
        <w:rPr>
          <w:b/>
          <w:color w:val="808080"/>
        </w:rPr>
      </w:pPr>
      <w:r>
        <w:rPr>
          <w:b/>
          <w:color w:val="808080"/>
        </w:rPr>
        <w:t xml:space="preserve">June Task List Outstanding Actions Items and resolutions </w:t>
      </w:r>
      <w:r>
        <w:rPr>
          <w:color w:val="808080"/>
        </w:rPr>
        <w:t>(note if something still is outstanding it was moved to current action items)</w:t>
      </w:r>
      <w:r>
        <w:rPr>
          <w:b/>
          <w:color w:val="808080"/>
        </w:rPr>
        <w:t>:</w:t>
      </w:r>
    </w:p>
    <w:p w14:paraId="00000067" w14:textId="77777777" w:rsidR="00D439C4" w:rsidRDefault="00D439C4">
      <w:pPr>
        <w:spacing w:after="0" w:line="240" w:lineRule="auto"/>
        <w:rPr>
          <w:b/>
          <w:color w:val="808080"/>
        </w:rPr>
      </w:pPr>
    </w:p>
    <w:p w14:paraId="00000068" w14:textId="77777777" w:rsidR="00D439C4" w:rsidRDefault="00BF3089">
      <w:pPr>
        <w:spacing w:after="0" w:line="240" w:lineRule="auto"/>
        <w:rPr>
          <w:color w:val="808080"/>
        </w:rPr>
      </w:pPr>
      <w:r>
        <w:rPr>
          <w:color w:val="808080"/>
        </w:rPr>
        <w:t>Becky </w:t>
      </w:r>
    </w:p>
    <w:p w14:paraId="00000069" w14:textId="77777777" w:rsidR="00D439C4" w:rsidRDefault="00BF30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808080"/>
        </w:rPr>
      </w:pPr>
      <w:r>
        <w:rPr>
          <w:color w:val="808080"/>
        </w:rPr>
        <w:t xml:space="preserve">Look at ecology? plots in GIS and determine if any treatments have occurred in those areas before moving forward with a field trip or monitoring needs </w:t>
      </w:r>
    </w:p>
    <w:p w14:paraId="0000006A" w14:textId="77777777" w:rsidR="00D439C4" w:rsidRDefault="00BF308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808080"/>
        </w:rPr>
      </w:pPr>
      <w:r>
        <w:rPr>
          <w:color w:val="808080"/>
        </w:rPr>
        <w:t>tabled</w:t>
      </w:r>
    </w:p>
    <w:p w14:paraId="0000006B" w14:textId="77777777" w:rsidR="00D439C4" w:rsidRDefault="00BF30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808080"/>
        </w:rPr>
      </w:pPr>
      <w:r>
        <w:rPr>
          <w:color w:val="808080"/>
        </w:rPr>
        <w:t>Dig up project specific monitoring that occurred on the Calaveras RD several year ago and share w</w:t>
      </w:r>
      <w:r>
        <w:rPr>
          <w:color w:val="808080"/>
        </w:rPr>
        <w:t xml:space="preserve">ith Elena and Joe – </w:t>
      </w:r>
      <w:r>
        <w:rPr>
          <w:b/>
          <w:color w:val="808080"/>
        </w:rPr>
        <w:t>nothing to follow up on</w:t>
      </w:r>
    </w:p>
    <w:p w14:paraId="0000006C" w14:textId="77777777" w:rsidR="00D439C4" w:rsidRDefault="00D439C4">
      <w:pPr>
        <w:spacing w:after="0" w:line="240" w:lineRule="auto"/>
        <w:rPr>
          <w:color w:val="808080"/>
        </w:rPr>
      </w:pPr>
    </w:p>
    <w:p w14:paraId="0000006D" w14:textId="77777777" w:rsidR="00D439C4" w:rsidRDefault="00BF3089">
      <w:pPr>
        <w:spacing w:after="0" w:line="240" w:lineRule="auto"/>
        <w:rPr>
          <w:color w:val="808080"/>
        </w:rPr>
      </w:pPr>
      <w:r>
        <w:rPr>
          <w:color w:val="808080"/>
        </w:rPr>
        <w:t>Robin</w:t>
      </w:r>
    </w:p>
    <w:p w14:paraId="0000006E" w14:textId="77777777" w:rsidR="00D439C4" w:rsidRDefault="00BF30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808080"/>
        </w:rPr>
      </w:pPr>
      <w:r>
        <w:rPr>
          <w:color w:val="808080"/>
        </w:rPr>
        <w:t xml:space="preserve">Provide us with a table of the projects that have been completed (Robin and Joe) – any to add from 2019 after 2018 annual report? </w:t>
      </w:r>
      <w:r>
        <w:rPr>
          <w:b/>
          <w:color w:val="808080"/>
        </w:rPr>
        <w:t xml:space="preserve"> complete</w:t>
      </w:r>
    </w:p>
    <w:p w14:paraId="0000006F" w14:textId="77777777" w:rsidR="00D439C4" w:rsidRDefault="00D439C4">
      <w:pPr>
        <w:spacing w:after="0" w:line="240" w:lineRule="auto"/>
        <w:rPr>
          <w:color w:val="808080"/>
        </w:rPr>
      </w:pPr>
    </w:p>
    <w:p w14:paraId="00000070" w14:textId="77777777" w:rsidR="00D439C4" w:rsidRDefault="00BF3089">
      <w:pPr>
        <w:spacing w:after="0" w:line="240" w:lineRule="auto"/>
        <w:rPr>
          <w:color w:val="808080"/>
        </w:rPr>
      </w:pPr>
      <w:r>
        <w:rPr>
          <w:color w:val="808080"/>
        </w:rPr>
        <w:t>Robin/Chuck/Gwen</w:t>
      </w:r>
    </w:p>
    <w:p w14:paraId="00000071" w14:textId="77777777" w:rsidR="00D439C4" w:rsidRDefault="00BF308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808080"/>
        </w:rPr>
      </w:pPr>
      <w:r>
        <w:rPr>
          <w:color w:val="808080"/>
        </w:rPr>
        <w:t xml:space="preserve">Provide information on potential contact at Rock Crawlers to Gwen for transport into </w:t>
      </w:r>
      <w:proofErr w:type="spellStart"/>
      <w:r>
        <w:rPr>
          <w:color w:val="808080"/>
        </w:rPr>
        <w:t>Leadeaux</w:t>
      </w:r>
      <w:proofErr w:type="spellEnd"/>
      <w:r>
        <w:rPr>
          <w:color w:val="808080"/>
        </w:rPr>
        <w:t xml:space="preserve"> meadow (Robin) - </w:t>
      </w:r>
      <w:r>
        <w:rPr>
          <w:b/>
          <w:color w:val="808080"/>
        </w:rPr>
        <w:t xml:space="preserve"> don’t need to do this, premature</w:t>
      </w:r>
    </w:p>
    <w:p w14:paraId="00000072" w14:textId="77777777" w:rsidR="00D439C4" w:rsidRDefault="00BF308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808080"/>
        </w:rPr>
      </w:pPr>
      <w:r>
        <w:rPr>
          <w:color w:val="808080"/>
        </w:rPr>
        <w:t xml:space="preserve">Talk offline on utilization work to determine needs in the meadows (Chuck, Robin and Gwen) - </w:t>
      </w:r>
      <w:r>
        <w:rPr>
          <w:b/>
          <w:color w:val="808080"/>
        </w:rPr>
        <w:t xml:space="preserve"> </w:t>
      </w:r>
    </w:p>
    <w:p w14:paraId="00000073" w14:textId="77777777" w:rsidR="00D439C4" w:rsidRDefault="00BF308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808080"/>
        </w:rPr>
      </w:pPr>
      <w:r>
        <w:rPr>
          <w:color w:val="808080"/>
        </w:rPr>
        <w:t xml:space="preserve">Gwen will do homework on a utilization study protocol and whether we need any equipment to purchase before this is implemented (Gwen) </w:t>
      </w:r>
      <w:r>
        <w:rPr>
          <w:b/>
          <w:color w:val="808080"/>
        </w:rPr>
        <w:t>Gwen is going out to highway 4 to learn this from, MIM from Dawn</w:t>
      </w:r>
    </w:p>
    <w:p w14:paraId="00000074" w14:textId="77777777" w:rsidR="00D439C4" w:rsidRDefault="00BF308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808080"/>
        </w:rPr>
      </w:pPr>
      <w:r>
        <w:rPr>
          <w:color w:val="808080"/>
        </w:rPr>
        <w:t xml:space="preserve">Schedule time and date for </w:t>
      </w:r>
      <w:proofErr w:type="spellStart"/>
      <w:r>
        <w:rPr>
          <w:color w:val="808080"/>
        </w:rPr>
        <w:t>Leaudeux</w:t>
      </w:r>
      <w:proofErr w:type="spellEnd"/>
      <w:r>
        <w:rPr>
          <w:color w:val="808080"/>
        </w:rPr>
        <w:t xml:space="preserve"> work – (Robin, Chuck,</w:t>
      </w:r>
      <w:r>
        <w:rPr>
          <w:color w:val="808080"/>
        </w:rPr>
        <w:t xml:space="preserve"> Jeff and others) </w:t>
      </w:r>
      <w:r>
        <w:rPr>
          <w:b/>
          <w:color w:val="808080"/>
        </w:rPr>
        <w:t>Not sure going to get to this</w:t>
      </w:r>
    </w:p>
    <w:p w14:paraId="00000075" w14:textId="77777777" w:rsidR="00D439C4" w:rsidRDefault="00D439C4">
      <w:pPr>
        <w:spacing w:after="0" w:line="240" w:lineRule="auto"/>
        <w:rPr>
          <w:color w:val="808080"/>
        </w:rPr>
      </w:pPr>
    </w:p>
    <w:p w14:paraId="00000076" w14:textId="77777777" w:rsidR="00D439C4" w:rsidRDefault="00BF3089">
      <w:pPr>
        <w:spacing w:after="0" w:line="240" w:lineRule="auto"/>
        <w:rPr>
          <w:color w:val="808080"/>
        </w:rPr>
      </w:pPr>
      <w:r>
        <w:rPr>
          <w:color w:val="808080"/>
        </w:rPr>
        <w:t>Shana</w:t>
      </w:r>
    </w:p>
    <w:p w14:paraId="00000077" w14:textId="77777777" w:rsidR="00D439C4" w:rsidRDefault="00BF308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808080"/>
        </w:rPr>
      </w:pPr>
      <w:r>
        <w:rPr>
          <w:color w:val="808080"/>
        </w:rPr>
        <w:t xml:space="preserve">Share any past research or follow up that was done on the project specific monitoring plan - </w:t>
      </w:r>
      <w:r>
        <w:rPr>
          <w:b/>
          <w:color w:val="808080"/>
        </w:rPr>
        <w:t xml:space="preserve"> removed</w:t>
      </w:r>
    </w:p>
    <w:p w14:paraId="00000078" w14:textId="77777777" w:rsidR="00D439C4" w:rsidRDefault="00D439C4">
      <w:pPr>
        <w:spacing w:after="0" w:line="240" w:lineRule="auto"/>
        <w:rPr>
          <w:color w:val="808080"/>
        </w:rPr>
      </w:pPr>
    </w:p>
    <w:p w14:paraId="00000079" w14:textId="77777777" w:rsidR="00D439C4" w:rsidRDefault="00BF3089">
      <w:pPr>
        <w:spacing w:after="0" w:line="240" w:lineRule="auto"/>
        <w:rPr>
          <w:color w:val="808080"/>
        </w:rPr>
      </w:pPr>
      <w:r>
        <w:rPr>
          <w:color w:val="808080"/>
        </w:rPr>
        <w:t>Jeff</w:t>
      </w:r>
    </w:p>
    <w:p w14:paraId="0000007A" w14:textId="77777777" w:rsidR="00D439C4" w:rsidRDefault="00BF308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808080"/>
        </w:rPr>
      </w:pPr>
      <w:r>
        <w:rPr>
          <w:color w:val="808080"/>
        </w:rPr>
        <w:t xml:space="preserve">Follow up with us on the amphibian watch work that is occurring </w:t>
      </w:r>
      <w:r>
        <w:rPr>
          <w:b/>
          <w:color w:val="808080"/>
        </w:rPr>
        <w:t>- complete</w:t>
      </w:r>
    </w:p>
    <w:p w14:paraId="0000007B" w14:textId="77777777" w:rsidR="00D439C4" w:rsidRDefault="00D439C4"/>
    <w:sectPr w:rsidR="00D439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11AE"/>
    <w:multiLevelType w:val="multilevel"/>
    <w:tmpl w:val="CF381F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F81952"/>
    <w:multiLevelType w:val="multilevel"/>
    <w:tmpl w:val="103E74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0674AA"/>
    <w:multiLevelType w:val="multilevel"/>
    <w:tmpl w:val="F38845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0A92F57"/>
    <w:multiLevelType w:val="multilevel"/>
    <w:tmpl w:val="9CE0AB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D716E4"/>
    <w:multiLevelType w:val="multilevel"/>
    <w:tmpl w:val="A67463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EF647A4"/>
    <w:multiLevelType w:val="multilevel"/>
    <w:tmpl w:val="64322A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54679BB"/>
    <w:multiLevelType w:val="multilevel"/>
    <w:tmpl w:val="B3381E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ACF2B86"/>
    <w:multiLevelType w:val="multilevel"/>
    <w:tmpl w:val="E26624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D170FCB"/>
    <w:multiLevelType w:val="multilevel"/>
    <w:tmpl w:val="48AE8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62AA60CE"/>
    <w:multiLevelType w:val="multilevel"/>
    <w:tmpl w:val="F7FC0F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F8802C8"/>
    <w:multiLevelType w:val="multilevel"/>
    <w:tmpl w:val="D5BE62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C4"/>
    <w:rsid w:val="00BF3089"/>
    <w:rsid w:val="00D4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2BAC8E-5962-4D9C-88D4-04BD16A7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fs.box.com/s/u6eeiu5pj14w429mcytslq0rx5gyobm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 Miller</dc:creator>
  <cp:lastModifiedBy>Regine Miller</cp:lastModifiedBy>
  <cp:revision>2</cp:revision>
  <dcterms:created xsi:type="dcterms:W3CDTF">2019-09-11T16:27:00Z</dcterms:created>
  <dcterms:modified xsi:type="dcterms:W3CDTF">2019-09-11T16:27:00Z</dcterms:modified>
</cp:coreProperties>
</file>