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B14" w14:textId="2FF45996" w:rsidR="00955AD7" w:rsidRPr="0048728D" w:rsidRDefault="007D61D3" w:rsidP="0048728D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Cs/>
          <w:color w:val="auto"/>
          <w:sz w:val="18"/>
          <w:szCs w:val="18"/>
        </w:rPr>
      </w:pPr>
      <w:r w:rsidRPr="0048728D">
        <w:rPr>
          <w:rStyle w:val="Strong"/>
          <w:rFonts w:asciiTheme="minorHAnsi" w:eastAsiaTheme="minorHAnsi" w:hAnsiTheme="minorHAnsi" w:cstheme="minorBidi"/>
          <w:color w:val="auto"/>
          <w:sz w:val="22"/>
          <w:szCs w:val="22"/>
        </w:rPr>
        <w:t>Location</w:t>
      </w:r>
      <w:r w:rsidR="007609AD" w:rsidRPr="0048728D">
        <w:rPr>
          <w:rStyle w:val="Strong"/>
          <w:rFonts w:asciiTheme="minorHAnsi" w:eastAsiaTheme="minorHAnsi" w:hAnsiTheme="minorHAnsi" w:cstheme="minorBidi"/>
          <w:color w:val="auto"/>
          <w:sz w:val="22"/>
          <w:szCs w:val="22"/>
        </w:rPr>
        <w:t xml:space="preserve">:  </w:t>
      </w:r>
      <w:r w:rsidR="0048728D" w:rsidRPr="0048728D">
        <w:rPr>
          <w:rStyle w:val="Strong"/>
          <w:rFonts w:asciiTheme="minorHAnsi" w:eastAsiaTheme="minorHAnsi" w:hAnsiTheme="minorHAnsi" w:cstheme="minorBidi"/>
          <w:bCs w:val="0"/>
          <w:sz w:val="22"/>
          <w:szCs w:val="22"/>
        </w:rPr>
        <w:t xml:space="preserve">Amador County Health </w:t>
      </w:r>
      <w:proofErr w:type="spellStart"/>
      <w:r w:rsidR="0048728D" w:rsidRPr="0048728D">
        <w:rPr>
          <w:rStyle w:val="Strong"/>
          <w:rFonts w:asciiTheme="minorHAnsi" w:eastAsiaTheme="minorHAnsi" w:hAnsiTheme="minorHAnsi" w:cstheme="minorBidi"/>
          <w:bCs w:val="0"/>
          <w:sz w:val="22"/>
          <w:szCs w:val="22"/>
        </w:rPr>
        <w:t>Bldg</w:t>
      </w:r>
      <w:proofErr w:type="spellEnd"/>
      <w:r w:rsidR="0048728D" w:rsidRPr="0048728D">
        <w:rPr>
          <w:rStyle w:val="Strong"/>
          <w:rFonts w:asciiTheme="minorHAnsi" w:eastAsiaTheme="minorHAnsi" w:hAnsiTheme="minorHAnsi" w:cstheme="minorBidi"/>
          <w:bCs w:val="0"/>
          <w:sz w:val="22"/>
          <w:szCs w:val="22"/>
        </w:rPr>
        <w:t xml:space="preserve">, </w:t>
      </w:r>
      <w:r w:rsidR="0048728D" w:rsidRPr="0048728D">
        <w:rPr>
          <w:rFonts w:ascii="Arial" w:hAnsi="Arial" w:cs="Arial"/>
          <w:bCs/>
          <w:color w:val="auto"/>
          <w:sz w:val="18"/>
          <w:szCs w:val="18"/>
        </w:rPr>
        <w:t>10877 Conductor Road, Sutter Creek, CA 95685</w:t>
      </w:r>
      <w:r w:rsidR="006F2677">
        <w:rPr>
          <w:rStyle w:val="Strong"/>
        </w:rPr>
        <w:br/>
      </w:r>
      <w:r w:rsidR="0014765B" w:rsidRPr="0048728D">
        <w:rPr>
          <w:rStyle w:val="Strong"/>
          <w:rFonts w:asciiTheme="majorHAnsi" w:hAnsiTheme="majorHAnsi" w:cstheme="majorHAnsi"/>
          <w:color w:val="auto"/>
        </w:rPr>
        <w:t xml:space="preserve">Meeting Facilitator: </w:t>
      </w:r>
      <w:r w:rsidR="00B468A5" w:rsidRPr="0048728D">
        <w:rPr>
          <w:rStyle w:val="Strong"/>
          <w:rFonts w:asciiTheme="majorHAnsi" w:hAnsiTheme="majorHAnsi" w:cstheme="majorHAnsi"/>
          <w:color w:val="auto"/>
        </w:rPr>
        <w:t xml:space="preserve">Tania </w:t>
      </w:r>
      <w:proofErr w:type="spellStart"/>
      <w:r w:rsidR="00B468A5" w:rsidRPr="0048728D">
        <w:rPr>
          <w:rStyle w:val="Strong"/>
          <w:rFonts w:asciiTheme="majorHAnsi" w:hAnsiTheme="majorHAnsi" w:cstheme="majorHAnsi"/>
          <w:color w:val="auto"/>
        </w:rPr>
        <w:t>Carlone</w:t>
      </w:r>
      <w:proofErr w:type="spellEnd"/>
      <w:r w:rsidR="0014765B" w:rsidRPr="0048728D">
        <w:rPr>
          <w:rStyle w:val="Strong"/>
          <w:rFonts w:asciiTheme="majorHAnsi" w:hAnsiTheme="majorHAnsi" w:cstheme="majorHAnsi"/>
          <w:color w:val="auto"/>
        </w:rPr>
        <w:t xml:space="preserve"> </w:t>
      </w:r>
      <w:r w:rsidR="00CD68DA">
        <w:rPr>
          <w:rStyle w:val="Strong"/>
          <w:rFonts w:asciiTheme="majorHAnsi" w:hAnsiTheme="majorHAnsi" w:cstheme="majorHAnsi"/>
          <w:color w:val="auto"/>
        </w:rPr>
        <w:t xml:space="preserve">(alt. M. </w:t>
      </w:r>
      <w:proofErr w:type="gramStart"/>
      <w:r w:rsidR="00CD68DA">
        <w:rPr>
          <w:rStyle w:val="Strong"/>
          <w:rFonts w:asciiTheme="majorHAnsi" w:hAnsiTheme="majorHAnsi" w:cstheme="majorHAnsi"/>
          <w:color w:val="auto"/>
        </w:rPr>
        <w:t>Picard)</w:t>
      </w:r>
      <w:r w:rsidR="0014765B" w:rsidRPr="0048728D">
        <w:rPr>
          <w:rStyle w:val="Strong"/>
          <w:rFonts w:asciiTheme="majorHAnsi" w:hAnsiTheme="majorHAnsi" w:cstheme="majorHAnsi"/>
          <w:color w:val="auto"/>
        </w:rPr>
        <w:t xml:space="preserve">  </w:t>
      </w:r>
      <w:r w:rsidR="0014765B" w:rsidRPr="0048728D">
        <w:rPr>
          <w:rStyle w:val="Strong"/>
          <w:rFonts w:ascii="Wingdings" w:hAnsi="Wingdings" w:cstheme="majorHAnsi"/>
        </w:rPr>
        <w:t></w:t>
      </w:r>
      <w:proofErr w:type="gramEnd"/>
      <w:r w:rsidR="0014765B" w:rsidRPr="0048728D">
        <w:rPr>
          <w:rStyle w:val="Strong"/>
          <w:rFonts w:ascii="Wingdings" w:hAnsi="Wingdings" w:cstheme="majorHAnsi"/>
        </w:rPr>
        <w:t></w:t>
      </w:r>
      <w:r w:rsidR="0014765B" w:rsidRPr="0048728D">
        <w:rPr>
          <w:rStyle w:val="Strong"/>
          <w:rFonts w:ascii="Wingdings" w:hAnsi="Wingdings" w:cstheme="majorHAnsi"/>
        </w:rPr>
        <w:t></w:t>
      </w:r>
      <w:r w:rsidR="0014765B" w:rsidRPr="0048728D">
        <w:rPr>
          <w:rStyle w:val="Strong"/>
          <w:rFonts w:asciiTheme="majorHAnsi" w:hAnsiTheme="majorHAnsi" w:cstheme="majorHAnsi"/>
          <w:color w:val="auto"/>
        </w:rPr>
        <w:t xml:space="preserve">     Minutes: </w:t>
      </w:r>
      <w:r w:rsidR="00E32A33" w:rsidRPr="0048728D">
        <w:rPr>
          <w:rStyle w:val="Strong"/>
          <w:rFonts w:asciiTheme="majorHAnsi" w:hAnsiTheme="majorHAnsi" w:cstheme="majorHAnsi"/>
          <w:color w:val="auto"/>
        </w:rPr>
        <w:t>Jill Micheau</w:t>
      </w:r>
    </w:p>
    <w:p w14:paraId="1926B5D4" w14:textId="46F40625" w:rsidR="00955AD7" w:rsidRPr="00955AD7" w:rsidRDefault="00955AD7" w:rsidP="00492922">
      <w:pPr>
        <w:pBdr>
          <w:bottom w:val="single" w:sz="4" w:space="1" w:color="auto"/>
        </w:pBdr>
        <w:jc w:val="center"/>
        <w:rPr>
          <w:rFonts w:ascii="Arial Black" w:hAnsi="Arial Black"/>
          <w:b/>
          <w:bCs/>
          <w:color w:val="FF0000"/>
        </w:rPr>
      </w:pP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030"/>
        <w:gridCol w:w="1170"/>
        <w:gridCol w:w="810"/>
        <w:gridCol w:w="745"/>
      </w:tblGrid>
      <w:tr w:rsidR="002B1536" w:rsidRPr="00626B0F" w14:paraId="61C95653" w14:textId="77777777" w:rsidTr="002215B2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626B0F" w:rsidRDefault="002B1536" w:rsidP="00BB0833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 xml:space="preserve">Item </w:t>
            </w:r>
            <w:r w:rsidR="00BB0833">
              <w:rPr>
                <w:rStyle w:val="Strong"/>
                <w:sz w:val="20"/>
              </w:rPr>
              <w:t>#</w:t>
            </w:r>
          </w:p>
        </w:tc>
        <w:tc>
          <w:tcPr>
            <w:tcW w:w="6030" w:type="dxa"/>
            <w:shd w:val="clear" w:color="auto" w:fill="BDD6EE" w:themeFill="accent1" w:themeFillTint="66"/>
            <w:vAlign w:val="bottom"/>
          </w:tcPr>
          <w:p w14:paraId="774A70A3" w14:textId="4F1FC051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Agenda Item</w:t>
            </w:r>
          </w:p>
        </w:tc>
        <w:tc>
          <w:tcPr>
            <w:tcW w:w="1170" w:type="dxa"/>
            <w:shd w:val="clear" w:color="auto" w:fill="BDD6EE" w:themeFill="accent1" w:themeFillTint="66"/>
            <w:vAlign w:val="bottom"/>
          </w:tcPr>
          <w:p w14:paraId="0AE7AE2F" w14:textId="502B11B8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Owner</w:t>
            </w:r>
            <w:r w:rsidR="009116FB" w:rsidRPr="00626B0F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M</w:t>
            </w:r>
            <w:r>
              <w:rPr>
                <w:rStyle w:val="Strong"/>
                <w:sz w:val="20"/>
              </w:rPr>
              <w:t>ins</w:t>
            </w:r>
          </w:p>
        </w:tc>
      </w:tr>
      <w:tr w:rsidR="002B1536" w:rsidRPr="005C4E2B" w14:paraId="17458B8D" w14:textId="77777777" w:rsidTr="00BB0833">
        <w:tc>
          <w:tcPr>
            <w:tcW w:w="715" w:type="dxa"/>
          </w:tcPr>
          <w:p w14:paraId="04019003" w14:textId="517FEF4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4AFE7F1B" w14:textId="15661BC6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170" w:type="dxa"/>
          </w:tcPr>
          <w:p w14:paraId="58AC34A9" w14:textId="54F8BB4E" w:rsidR="002B1536" w:rsidRPr="00AA179F" w:rsidRDefault="00B468A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Carlone</w:t>
            </w:r>
            <w:proofErr w:type="spellEnd"/>
          </w:p>
        </w:tc>
        <w:tc>
          <w:tcPr>
            <w:tcW w:w="810" w:type="dxa"/>
          </w:tcPr>
          <w:p w14:paraId="205F1B9B" w14:textId="4C5AD24F" w:rsidR="002B1536" w:rsidRPr="002B1536" w:rsidRDefault="00626B0F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7BB2D941" w14:textId="154A6358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BB0833">
        <w:tc>
          <w:tcPr>
            <w:tcW w:w="715" w:type="dxa"/>
          </w:tcPr>
          <w:p w14:paraId="0E4C397A" w14:textId="7048ED43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14:paraId="1D45B572" w14:textId="0E8F91AE" w:rsidR="0095217F" w:rsidRPr="00E76A16" w:rsidRDefault="002B1536" w:rsidP="00E76A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  <w:r w:rsidR="00AA78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2B24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AA78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2B24">
              <w:rPr>
                <w:rFonts w:asciiTheme="majorHAnsi" w:hAnsiTheme="majorHAnsi" w:cstheme="majorHAnsi"/>
                <w:sz w:val="20"/>
                <w:szCs w:val="20"/>
              </w:rPr>
              <w:t>please announce WG affiliations for new members, Tania</w:t>
            </w:r>
            <w:r w:rsidR="00CD68DA">
              <w:rPr>
                <w:rFonts w:asciiTheme="majorHAnsi" w:hAnsiTheme="majorHAnsi" w:cstheme="majorHAnsi"/>
                <w:sz w:val="20"/>
                <w:szCs w:val="20"/>
              </w:rPr>
              <w:t xml:space="preserve"> (new facilitator)</w:t>
            </w:r>
            <w:r w:rsidR="00732B24">
              <w:rPr>
                <w:rFonts w:asciiTheme="majorHAnsi" w:hAnsiTheme="majorHAnsi" w:cstheme="majorHAnsi"/>
                <w:sz w:val="20"/>
                <w:szCs w:val="20"/>
              </w:rPr>
              <w:t xml:space="preserve"> and Regine</w:t>
            </w:r>
            <w:r w:rsidR="00CD68DA">
              <w:rPr>
                <w:rFonts w:asciiTheme="majorHAnsi" w:hAnsiTheme="majorHAnsi" w:cstheme="majorHAnsi"/>
                <w:sz w:val="20"/>
                <w:szCs w:val="20"/>
              </w:rPr>
              <w:t xml:space="preserve"> (new Administrator)</w:t>
            </w:r>
            <w:r w:rsidR="00732B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11884D5" w14:textId="58863556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12411A1F" w:rsidR="002B1536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5E549E44" w14:textId="07F07F35" w:rsidR="002B1536" w:rsidRPr="002B1536" w:rsidRDefault="00732B2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363AB0" w:rsidRPr="005C4E2B" w14:paraId="3BF563CB" w14:textId="77777777" w:rsidTr="00BB0833">
        <w:tc>
          <w:tcPr>
            <w:tcW w:w="715" w:type="dxa"/>
          </w:tcPr>
          <w:p w14:paraId="7FBA06E7" w14:textId="3B89F836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1EA7C3E1" w14:textId="5688EE5C" w:rsidR="00363AB0" w:rsidRPr="002B1536" w:rsidRDefault="00363AB0" w:rsidP="006F2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48728D">
              <w:rPr>
                <w:rFonts w:asciiTheme="majorHAnsi" w:hAnsiTheme="majorHAnsi" w:cstheme="majorHAnsi"/>
                <w:sz w:val="20"/>
                <w:szCs w:val="20"/>
              </w:rPr>
              <w:t>January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 w:rsidR="0048728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minutes </w:t>
            </w:r>
          </w:p>
        </w:tc>
        <w:tc>
          <w:tcPr>
            <w:tcW w:w="1170" w:type="dxa"/>
          </w:tcPr>
          <w:p w14:paraId="2C445E64" w14:textId="7FF71E53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7027675B" w:rsidR="00363AB0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8A357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626B0F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0316B3B4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  <w:r w:rsidR="00F21D96">
              <w:rPr>
                <w:rFonts w:asciiTheme="majorHAnsi" w:hAnsiTheme="majorHAnsi" w:cstheme="majorHAnsi"/>
                <w:b/>
              </w:rPr>
              <w:t>, Discussions,</w:t>
            </w:r>
            <w:r w:rsidR="00836B25">
              <w:rPr>
                <w:rFonts w:asciiTheme="majorHAnsi" w:hAnsiTheme="majorHAnsi" w:cstheme="majorHAnsi"/>
                <w:b/>
              </w:rPr>
              <w:t xml:space="preserve"> and Business</w:t>
            </w:r>
          </w:p>
        </w:tc>
      </w:tr>
      <w:tr w:rsidR="00352EF4" w:rsidRPr="005C4E2B" w14:paraId="05A0E2B7" w14:textId="77777777" w:rsidTr="00C31F13">
        <w:trPr>
          <w:trHeight w:val="379"/>
        </w:trPr>
        <w:tc>
          <w:tcPr>
            <w:tcW w:w="715" w:type="dxa"/>
            <w:shd w:val="clear" w:color="auto" w:fill="auto"/>
          </w:tcPr>
          <w:p w14:paraId="573A5B60" w14:textId="49FB7751" w:rsidR="00352EF4" w:rsidRDefault="00E80B28" w:rsidP="00352E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14:paraId="724230DB" w14:textId="27545498" w:rsidR="00352EF4" w:rsidRPr="00E80B28" w:rsidRDefault="00E80B28" w:rsidP="00E80B28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0B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Facilitator, Tania </w:t>
            </w:r>
            <w:proofErr w:type="spellStart"/>
            <w:r w:rsidRPr="00E80B28">
              <w:rPr>
                <w:rFonts w:asciiTheme="majorHAnsi" w:hAnsiTheme="majorHAnsi" w:cstheme="majorHAnsi"/>
                <w:b/>
                <w:sz w:val="20"/>
                <w:szCs w:val="20"/>
              </w:rPr>
              <w:t>Carlone</w:t>
            </w:r>
            <w:proofErr w:type="spellEnd"/>
            <w:r w:rsidRPr="00E80B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3B7898E" w14:textId="77777777" w:rsidR="00E80B28" w:rsidRDefault="00E80B28" w:rsidP="00E80B28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Introduction and background</w:t>
            </w:r>
          </w:p>
          <w:p w14:paraId="3FF0A814" w14:textId="77777777" w:rsidR="00E80B28" w:rsidRDefault="00E80B28" w:rsidP="00E80B28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Meeting ground rules</w:t>
            </w:r>
          </w:p>
          <w:p w14:paraId="74D0681C" w14:textId="35DFF925" w:rsidR="008370F3" w:rsidRPr="00732B24" w:rsidRDefault="00E80B28" w:rsidP="008370F3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Report on findings from assessment interviews</w:t>
            </w:r>
          </w:p>
        </w:tc>
        <w:tc>
          <w:tcPr>
            <w:tcW w:w="1170" w:type="dxa"/>
            <w:shd w:val="clear" w:color="auto" w:fill="auto"/>
          </w:tcPr>
          <w:p w14:paraId="7A36EC22" w14:textId="27C5E9F0" w:rsidR="00352EF4" w:rsidRDefault="00E80B28" w:rsidP="00352E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Carlone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280DDF32" w14:textId="62B542EA" w:rsidR="00352EF4" w:rsidRDefault="00995EC8" w:rsidP="00352E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</w:t>
            </w:r>
            <w:r w:rsidR="008A357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37384AF8" w14:textId="36969CED" w:rsidR="00352EF4" w:rsidRDefault="0048728D" w:rsidP="00352E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732B24" w:rsidRPr="005C4E2B" w14:paraId="796359DB" w14:textId="77777777" w:rsidTr="00C31F13">
        <w:trPr>
          <w:trHeight w:val="379"/>
        </w:trPr>
        <w:tc>
          <w:tcPr>
            <w:tcW w:w="715" w:type="dxa"/>
            <w:shd w:val="clear" w:color="auto" w:fill="auto"/>
          </w:tcPr>
          <w:p w14:paraId="2153C24B" w14:textId="47E83EF0" w:rsidR="00732B24" w:rsidRDefault="00CD68D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14:paraId="2551821A" w14:textId="70FDA118" w:rsidR="00CD68DA" w:rsidRPr="00CD68DA" w:rsidRDefault="00CD68DA" w:rsidP="00C31F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Request for Letter of Support: Three Meadows Project Implementation Grant -- </w:t>
            </w:r>
            <w:r w:rsidRPr="00CD68DA">
              <w:rPr>
                <w:rFonts w:asciiTheme="majorHAnsi" w:hAnsiTheme="majorHAnsi" w:cstheme="majorHAnsi"/>
                <w:sz w:val="20"/>
                <w:szCs w:val="20"/>
              </w:rPr>
              <w:t>Supporting materials provided as links with agenda</w:t>
            </w:r>
          </w:p>
        </w:tc>
        <w:tc>
          <w:tcPr>
            <w:tcW w:w="1170" w:type="dxa"/>
            <w:shd w:val="clear" w:color="auto" w:fill="auto"/>
          </w:tcPr>
          <w:p w14:paraId="42F8E488" w14:textId="72434E4B" w:rsidR="00732B24" w:rsidRDefault="00CD68DA" w:rsidP="005E2F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Starrett</w:t>
            </w:r>
          </w:p>
        </w:tc>
        <w:tc>
          <w:tcPr>
            <w:tcW w:w="810" w:type="dxa"/>
            <w:shd w:val="clear" w:color="auto" w:fill="auto"/>
          </w:tcPr>
          <w:p w14:paraId="6163FB03" w14:textId="6F5142F3" w:rsidR="00732B24" w:rsidRDefault="008A357D" w:rsidP="009541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11:15</w:t>
            </w:r>
          </w:p>
        </w:tc>
        <w:tc>
          <w:tcPr>
            <w:tcW w:w="745" w:type="dxa"/>
            <w:shd w:val="clear" w:color="auto" w:fill="auto"/>
          </w:tcPr>
          <w:p w14:paraId="53A1987A" w14:textId="684443EA" w:rsidR="00732B24" w:rsidRDefault="00B259F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8A357D" w:rsidRPr="005C4E2B" w14:paraId="29BF0D04" w14:textId="77777777" w:rsidTr="00C31F13">
        <w:trPr>
          <w:trHeight w:val="379"/>
        </w:trPr>
        <w:tc>
          <w:tcPr>
            <w:tcW w:w="715" w:type="dxa"/>
            <w:shd w:val="clear" w:color="auto" w:fill="auto"/>
          </w:tcPr>
          <w:p w14:paraId="5D7860D2" w14:textId="21630987" w:rsidR="008A357D" w:rsidRDefault="008A357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14:paraId="6E272EFB" w14:textId="3A26ED4D" w:rsidR="008A357D" w:rsidRPr="008A357D" w:rsidRDefault="008A357D" w:rsidP="00C31F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Request for consensus: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new contract for Administrator between Regine and CHIPS to replace current FC-Micheau contract.</w:t>
            </w:r>
          </w:p>
        </w:tc>
        <w:tc>
          <w:tcPr>
            <w:tcW w:w="1170" w:type="dxa"/>
            <w:shd w:val="clear" w:color="auto" w:fill="auto"/>
          </w:tcPr>
          <w:p w14:paraId="70423317" w14:textId="44703DAA" w:rsidR="008A357D" w:rsidRDefault="008A357D" w:rsidP="005E2F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Wilensky</w:t>
            </w:r>
          </w:p>
        </w:tc>
        <w:tc>
          <w:tcPr>
            <w:tcW w:w="810" w:type="dxa"/>
            <w:shd w:val="clear" w:color="auto" w:fill="auto"/>
          </w:tcPr>
          <w:p w14:paraId="36AEE661" w14:textId="5D96B77F" w:rsidR="008A357D" w:rsidRDefault="008A357D" w:rsidP="009541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</w:t>
            </w:r>
            <w:r w:rsidR="00B259F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6EC8D5CD" w14:textId="7B726AEB" w:rsidR="008A357D" w:rsidRDefault="00B259F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F21D96" w:rsidRPr="00391B6A" w14:paraId="08259633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66A8FF6C" w:rsidR="00F21D96" w:rsidRPr="00391B6A" w:rsidRDefault="00F21D96" w:rsidP="00F21D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</w:tr>
      <w:tr w:rsidR="00F21D96" w:rsidRPr="005C4E2B" w14:paraId="7975445E" w14:textId="77777777" w:rsidTr="00BB0833">
        <w:tc>
          <w:tcPr>
            <w:tcW w:w="715" w:type="dxa"/>
            <w:shd w:val="clear" w:color="auto" w:fill="auto"/>
          </w:tcPr>
          <w:p w14:paraId="60CEB5DA" w14:textId="251A96B4" w:rsidR="00F21D96" w:rsidRDefault="002179A0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14:paraId="07FC3384" w14:textId="5EFCC53C" w:rsidR="00F21D96" w:rsidRDefault="00F21D96" w:rsidP="00F21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Admin Work Group update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</w:p>
          <w:p w14:paraId="67555489" w14:textId="545656FE" w:rsidR="008A357D" w:rsidRDefault="008A357D" w:rsidP="00F21D96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Transition of admin tasks from Micheau to Regine and/or Tania; impact on CCI contract</w:t>
            </w:r>
          </w:p>
          <w:p w14:paraId="75234EA6" w14:textId="505BA853" w:rsidR="00F21D96" w:rsidRPr="004A2D91" w:rsidRDefault="008A357D" w:rsidP="00F21D96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up to November 2018 meeting item: mapping/planning exercise reminder and update (Evatt)</w:t>
            </w:r>
            <w:r w:rsidR="00CD68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68D2A11" w14:textId="57E20696" w:rsidR="00F21D96" w:rsidRDefault="002179A0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Evatt</w:t>
            </w:r>
          </w:p>
        </w:tc>
        <w:tc>
          <w:tcPr>
            <w:tcW w:w="810" w:type="dxa"/>
            <w:shd w:val="clear" w:color="auto" w:fill="auto"/>
          </w:tcPr>
          <w:p w14:paraId="5093C071" w14:textId="1F218B91" w:rsidR="00F21D96" w:rsidRDefault="00393222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B259F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7017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4F4A88F7" w14:textId="7A9FFDDF" w:rsidR="00F21D96" w:rsidRDefault="00F21D96" w:rsidP="00F21D96">
            <w:pPr>
              <w:tabs>
                <w:tab w:val="left" w:pos="195"/>
                <w:tab w:val="center" w:pos="2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8A357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F21D96" w:rsidRPr="005C4E2B" w14:paraId="5013B319" w14:textId="77777777" w:rsidTr="00BB0833">
        <w:tc>
          <w:tcPr>
            <w:tcW w:w="715" w:type="dxa"/>
            <w:shd w:val="clear" w:color="auto" w:fill="auto"/>
          </w:tcPr>
          <w:p w14:paraId="5F729CBC" w14:textId="0ABA216F" w:rsidR="00F21D96" w:rsidRDefault="002179A0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14:paraId="5A1FF8E2" w14:textId="77777777" w:rsidR="00F21D96" w:rsidRDefault="00F21D96" w:rsidP="00955A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updates:</w:t>
            </w:r>
          </w:p>
          <w:p w14:paraId="545AC808" w14:textId="7650C8CB" w:rsidR="00955AD7" w:rsidRDefault="008A357D" w:rsidP="008A357D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Stanislaus Ranger District (Aragon)</w:t>
            </w:r>
          </w:p>
          <w:p w14:paraId="14340CC2" w14:textId="3925175B" w:rsidR="008A357D" w:rsidRDefault="008A357D" w:rsidP="008A357D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Eldorado Ranger District (Hopson/Wall)</w:t>
            </w:r>
          </w:p>
          <w:p w14:paraId="4AF3CBB0" w14:textId="0DAD0974" w:rsidR="00483F98" w:rsidRPr="008A357D" w:rsidRDefault="008A357D" w:rsidP="00955AD7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Proposed topic for future meeting: </w:t>
            </w:r>
            <w:r w:rsidR="007A1279">
              <w:rPr>
                <w:rFonts w:asciiTheme="majorHAnsi" w:hAnsiTheme="majorHAnsi" w:cstheme="majorHAnsi"/>
                <w:sz w:val="20"/>
                <w:szCs w:val="20"/>
              </w:rPr>
              <w:t xml:space="preserve">information 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disposition of Power Fire funding (Evatt)</w:t>
            </w:r>
          </w:p>
        </w:tc>
        <w:tc>
          <w:tcPr>
            <w:tcW w:w="1170" w:type="dxa"/>
            <w:shd w:val="clear" w:color="auto" w:fill="auto"/>
          </w:tcPr>
          <w:p w14:paraId="3E0EE714" w14:textId="77777777" w:rsidR="008A357D" w:rsidRDefault="00955AD7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Aragon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A357D">
              <w:rPr>
                <w:rFonts w:asciiTheme="majorHAnsi" w:hAnsiTheme="majorHAnsi" w:cstheme="majorHAnsi"/>
                <w:sz w:val="20"/>
                <w:szCs w:val="20"/>
              </w:rPr>
              <w:t>Hopson</w:t>
            </w:r>
          </w:p>
          <w:p w14:paraId="1A9B979C" w14:textId="77777777" w:rsidR="00F21D96" w:rsidRDefault="00955AD7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Wall</w:t>
            </w:r>
          </w:p>
          <w:p w14:paraId="05D9EE4A" w14:textId="32A995AA" w:rsidR="008A357D" w:rsidRDefault="008A357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Evatt</w:t>
            </w:r>
          </w:p>
        </w:tc>
        <w:tc>
          <w:tcPr>
            <w:tcW w:w="810" w:type="dxa"/>
            <w:shd w:val="clear" w:color="auto" w:fill="auto"/>
          </w:tcPr>
          <w:p w14:paraId="14974E13" w14:textId="7D004149" w:rsidR="00F21D96" w:rsidRDefault="008A357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B259F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0B9AE36E" w14:textId="0945C89F" w:rsidR="00F21D96" w:rsidRDefault="00B259F1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A357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8A357D" w:rsidRPr="005C4E2B" w14:paraId="41B46B07" w14:textId="77777777" w:rsidTr="00BB0833">
        <w:tc>
          <w:tcPr>
            <w:tcW w:w="715" w:type="dxa"/>
            <w:shd w:val="clear" w:color="auto" w:fill="auto"/>
          </w:tcPr>
          <w:p w14:paraId="1634D09C" w14:textId="77777777" w:rsidR="008A357D" w:rsidRDefault="008A357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auto"/>
          </w:tcPr>
          <w:p w14:paraId="0333BCF4" w14:textId="36D7E609" w:rsidR="008A357D" w:rsidRPr="00B259F1" w:rsidRDefault="008A357D" w:rsidP="00955A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Round Table Updates</w:t>
            </w:r>
            <w:r w:rsidR="00B259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2E48CAB" w14:textId="32494B34" w:rsidR="008A357D" w:rsidRDefault="008A357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44F56686" w14:textId="49DD331C" w:rsidR="008A357D" w:rsidRDefault="00B259F1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11:50</w:t>
            </w:r>
          </w:p>
        </w:tc>
        <w:tc>
          <w:tcPr>
            <w:tcW w:w="745" w:type="dxa"/>
            <w:shd w:val="clear" w:color="auto" w:fill="auto"/>
          </w:tcPr>
          <w:p w14:paraId="156AEA8A" w14:textId="53DBDA6E" w:rsidR="008A357D" w:rsidRDefault="00B259F1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F21D96" w:rsidRPr="005C4E2B" w14:paraId="6668D241" w14:textId="77777777" w:rsidTr="0048728D">
        <w:trPr>
          <w:trHeight w:val="127"/>
        </w:trPr>
        <w:tc>
          <w:tcPr>
            <w:tcW w:w="715" w:type="dxa"/>
            <w:shd w:val="clear" w:color="auto" w:fill="auto"/>
          </w:tcPr>
          <w:p w14:paraId="2F11AD27" w14:textId="506D7339" w:rsidR="00F21D96" w:rsidRDefault="002179A0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6030" w:type="dxa"/>
            <w:shd w:val="clear" w:color="auto" w:fill="auto"/>
          </w:tcPr>
          <w:p w14:paraId="5C8FBCF7" w14:textId="77777777" w:rsidR="00F21D96" w:rsidRPr="009D0C74" w:rsidRDefault="00F21D96" w:rsidP="00F21D96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542C7365" w14:textId="7768DA23" w:rsidR="00F21D96" w:rsidRPr="006D11A2" w:rsidRDefault="00F21D96" w:rsidP="0048728D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Next </w:t>
            </w:r>
            <w:r w:rsidR="0048728D">
              <w:rPr>
                <w:rFonts w:asciiTheme="majorHAnsi" w:hAnsiTheme="majorHAnsi" w:cstheme="majorHAnsi"/>
                <w:sz w:val="20"/>
                <w:szCs w:val="20"/>
              </w:rPr>
              <w:t>meeting March 20</w:t>
            </w:r>
            <w:r w:rsidR="0048728D" w:rsidRPr="004872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48728D">
              <w:rPr>
                <w:rFonts w:asciiTheme="majorHAnsi" w:hAnsiTheme="majorHAnsi" w:cstheme="majorHAnsi"/>
                <w:sz w:val="20"/>
                <w:szCs w:val="20"/>
              </w:rPr>
              <w:t>, West Point.</w:t>
            </w:r>
          </w:p>
        </w:tc>
        <w:tc>
          <w:tcPr>
            <w:tcW w:w="1170" w:type="dxa"/>
            <w:shd w:val="clear" w:color="auto" w:fill="auto"/>
          </w:tcPr>
          <w:p w14:paraId="4853CA29" w14:textId="465EF719" w:rsidR="00F21D96" w:rsidRDefault="00A97795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</w:tcPr>
          <w:p w14:paraId="517F6E98" w14:textId="2EB29E12" w:rsidR="00F21D96" w:rsidRDefault="002179A0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54CB4ED4" w:rsidR="00F21D96" w:rsidRDefault="00F21D96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48728D" w:rsidRPr="00B259F1" w14:paraId="30CC5F59" w14:textId="77777777" w:rsidTr="00B259F1">
        <w:trPr>
          <w:trHeight w:val="127"/>
        </w:trPr>
        <w:tc>
          <w:tcPr>
            <w:tcW w:w="9470" w:type="dxa"/>
            <w:gridSpan w:val="5"/>
            <w:shd w:val="clear" w:color="auto" w:fill="FFF2CC" w:themeFill="accent4" w:themeFillTint="33"/>
          </w:tcPr>
          <w:p w14:paraId="56DB3578" w14:textId="77777777" w:rsidR="0048728D" w:rsidRPr="00B259F1" w:rsidRDefault="0048728D" w:rsidP="00F21D96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ACCG’s 10</w:t>
            </w:r>
            <w:r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  <w:vertAlign w:val="superscript"/>
              </w:rPr>
              <w:t>th</w:t>
            </w:r>
            <w:r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Anniversary Lunch Follows the Meeting</w:t>
            </w:r>
          </w:p>
          <w:p w14:paraId="5D917899" w14:textId="6F6A08B7" w:rsidR="0048728D" w:rsidRPr="00B259F1" w:rsidRDefault="0048728D" w:rsidP="00F21D96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Networking encouraged… to </w:t>
            </w:r>
            <w:r w:rsidR="00B259F1"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supplement</w:t>
            </w:r>
            <w:r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the</w:t>
            </w:r>
            <w:r w:rsidR="00B259F1"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brief</w:t>
            </w:r>
            <w:r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“round table”</w:t>
            </w:r>
            <w:r w:rsidR="00B259F1" w:rsidRPr="00B259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discussion</w:t>
            </w:r>
          </w:p>
        </w:tc>
      </w:tr>
      <w:tr w:rsidR="00F21D96" w:rsidRPr="005C4E2B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59FAC606" w:rsidR="00F21D96" w:rsidRPr="00FE0485" w:rsidRDefault="00F21D96" w:rsidP="00F21D9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  <w:r w:rsidR="004872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Lunch Follows</w:t>
            </w:r>
          </w:p>
        </w:tc>
      </w:tr>
    </w:tbl>
    <w:p w14:paraId="169BFEBF" w14:textId="638374F7" w:rsidR="00FF5C6D" w:rsidRPr="001A1605" w:rsidRDefault="008442CE" w:rsidP="00FF5C6D">
      <w:pPr>
        <w:keepNext/>
        <w:spacing w:after="0"/>
        <w:rPr>
          <w:sz w:val="20"/>
        </w:rPr>
      </w:pPr>
      <w:r w:rsidRPr="001A1605">
        <w:rPr>
          <w:sz w:val="20"/>
        </w:rPr>
        <w:t>Materials availabl</w:t>
      </w:r>
      <w:r w:rsidR="00FF5C6D" w:rsidRPr="001A1605">
        <w:rPr>
          <w:sz w:val="20"/>
        </w:rPr>
        <w:t>e on ACCG website</w:t>
      </w:r>
      <w:r w:rsidR="00550CB4" w:rsidRPr="001A1605">
        <w:rPr>
          <w:sz w:val="20"/>
        </w:rPr>
        <w:t>:</w:t>
      </w:r>
      <w:r w:rsidR="00DB4257">
        <w:rPr>
          <w:sz w:val="20"/>
        </w:rPr>
        <w:t xml:space="preserve">  </w:t>
      </w:r>
    </w:p>
    <w:p w14:paraId="013335D5" w14:textId="2BA8BED7" w:rsidR="00F33950" w:rsidRPr="00F33950" w:rsidRDefault="0048728D" w:rsidP="00F3395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January</w:t>
      </w:r>
      <w:r w:rsidR="00F33950" w:rsidRPr="00F33950">
        <w:rPr>
          <w:rFonts w:ascii="Arial" w:hAnsi="Arial" w:cs="Arial"/>
          <w:color w:val="666666"/>
          <w:sz w:val="18"/>
          <w:szCs w:val="18"/>
        </w:rPr>
        <w:t xml:space="preserve"> minutes for review (to be approved at meeting):  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</w:rPr>
          <w:t>xxx</w:t>
        </w:r>
      </w:hyperlink>
    </w:p>
    <w:p w14:paraId="20516223" w14:textId="1ECABFCC" w:rsidR="00E32A33" w:rsidRDefault="0048728D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Agenda</w:t>
      </w:r>
    </w:p>
    <w:p w14:paraId="632CB8EB" w14:textId="320185D6" w:rsidR="0048728D" w:rsidRDefault="0048728D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Supporting documents</w:t>
      </w:r>
      <w:r w:rsidR="00B259F1">
        <w:rPr>
          <w:rFonts w:ascii="Arial" w:hAnsi="Arial" w:cs="Arial"/>
          <w:color w:val="666666"/>
          <w:sz w:val="18"/>
          <w:szCs w:val="18"/>
        </w:rPr>
        <w:t>:</w:t>
      </w:r>
      <w:bookmarkStart w:id="0" w:name="_GoBack"/>
      <w:bookmarkEnd w:id="0"/>
    </w:p>
    <w:p w14:paraId="7F7835E9" w14:textId="58DF5EF3" w:rsidR="00B259F1" w:rsidRDefault="00B259F1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Letter of support and report on 3 meadows project</w:t>
      </w:r>
    </w:p>
    <w:p w14:paraId="0C4A86F8" w14:textId="17980A1B" w:rsidR="00DB4257" w:rsidRDefault="00DB4257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Presentation given at the January General Meeting: </w:t>
      </w:r>
      <w:hyperlink r:id="rId10" w:history="1">
        <w:r w:rsidRPr="00DB4257">
          <w:rPr>
            <w:rStyle w:val="Hyperlink"/>
            <w:rFonts w:ascii="Arial" w:hAnsi="Arial" w:cs="Arial"/>
            <w:sz w:val="18"/>
            <w:szCs w:val="18"/>
          </w:rPr>
          <w:t>http://acconsensus.org/wp-content/uploads/2019/01/Meadow-Assessment-and-Restoration-Evaluation-using-Climate-Engine.pdf</w:t>
        </w:r>
      </w:hyperlink>
    </w:p>
    <w:p w14:paraId="5C68869E" w14:textId="41E9ABC3" w:rsidR="00B259F1" w:rsidRPr="007A1279" w:rsidRDefault="00B259F1" w:rsidP="00DB4257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  <w:highlight w:val="yellow"/>
        </w:rPr>
      </w:pPr>
      <w:r w:rsidRPr="007A1279">
        <w:rPr>
          <w:rFonts w:ascii="Arial" w:hAnsi="Arial" w:cs="Arial"/>
          <w:color w:val="666666"/>
          <w:sz w:val="18"/>
          <w:szCs w:val="18"/>
          <w:highlight w:val="yellow"/>
        </w:rPr>
        <w:t>Anything from Tania</w:t>
      </w:r>
      <w:r w:rsidR="007A1279">
        <w:rPr>
          <w:rFonts w:ascii="Arial" w:hAnsi="Arial" w:cs="Arial"/>
          <w:color w:val="666666"/>
          <w:sz w:val="18"/>
          <w:szCs w:val="18"/>
          <w:highlight w:val="yellow"/>
        </w:rPr>
        <w:t xml:space="preserve"> or Regine</w:t>
      </w:r>
      <w:r w:rsidRPr="007A1279">
        <w:rPr>
          <w:rFonts w:ascii="Arial" w:hAnsi="Arial" w:cs="Arial"/>
          <w:color w:val="666666"/>
          <w:sz w:val="18"/>
          <w:szCs w:val="18"/>
          <w:highlight w:val="yellow"/>
        </w:rPr>
        <w:t>?</w:t>
      </w:r>
      <w:r w:rsidR="007A1279">
        <w:rPr>
          <w:rFonts w:ascii="Arial" w:hAnsi="Arial" w:cs="Arial"/>
          <w:color w:val="666666"/>
          <w:sz w:val="18"/>
          <w:szCs w:val="18"/>
          <w:highlight w:val="yellow"/>
        </w:rPr>
        <w:t xml:space="preserve"> Do you want to attach bios or anything????</w:t>
      </w:r>
    </w:p>
    <w:p w14:paraId="7F1977B9" w14:textId="6788C6C0" w:rsidR="00324C7E" w:rsidRPr="00324C7E" w:rsidRDefault="00324C7E" w:rsidP="001A1605">
      <w:pPr>
        <w:pStyle w:val="Heading1"/>
        <w:keepNext/>
        <w:spacing w:before="0" w:beforeAutospacing="0" w:after="0" w:afterAutospacing="0"/>
      </w:pPr>
      <w:r w:rsidRPr="00324C7E">
        <w:lastRenderedPageBreak/>
        <w:t xml:space="preserve">2019 Meeting </w:t>
      </w:r>
      <w:r w:rsidR="00C31F13">
        <w:t xml:space="preserve">and Speaker </w:t>
      </w:r>
      <w:r w:rsidRPr="00324C7E"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070"/>
        <w:gridCol w:w="4760"/>
      </w:tblGrid>
      <w:tr w:rsidR="00324C7E" w:rsidRPr="00324C7E" w14:paraId="5EC3F653" w14:textId="77777777" w:rsidTr="00A91FDB">
        <w:trPr>
          <w:trHeight w:val="195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24C7E">
              <w:rPr>
                <w:b/>
                <w:bCs/>
                <w:color w:val="2E75B5"/>
                <w:sz w:val="20"/>
                <w:szCs w:val="20"/>
              </w:rPr>
              <w:t>Presentor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324C7E" w:rsidRPr="00377251" w14:paraId="7121DC38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C810" w14:textId="3BEE2747" w:rsidR="00324C7E" w:rsidRPr="00377251" w:rsidRDefault="00324C7E" w:rsidP="00A91FD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January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16th</w:t>
            </w:r>
          </w:p>
          <w:p w14:paraId="5780D598" w14:textId="5CE268C5" w:rsidR="00324C7E" w:rsidRPr="00377251" w:rsidRDefault="006F43A7" w:rsidP="00A91FD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048F0283" w14:textId="288B9F8D" w:rsidR="00324C7E" w:rsidRPr="00377251" w:rsidRDefault="00324C7E" w:rsidP="00A91FD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ADF30" w14:textId="185499B4" w:rsidR="00324C7E" w:rsidRPr="00324C7E" w:rsidRDefault="006D5C97" w:rsidP="00324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Tania </w:t>
            </w:r>
            <w:proofErr w:type="spellStart"/>
            <w:r>
              <w:rPr>
                <w:sz w:val="18"/>
                <w:szCs w:val="18"/>
              </w:rPr>
              <w:t>Carlone</w:t>
            </w:r>
            <w:proofErr w:type="spellEnd"/>
            <w:r w:rsidR="00187CB6">
              <w:rPr>
                <w:sz w:val="18"/>
                <w:szCs w:val="18"/>
              </w:rPr>
              <w:br/>
              <w:t>New Facilitator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0F207" w14:textId="07FF26F4" w:rsidR="00324C7E" w:rsidRPr="00377251" w:rsidRDefault="00187CB6" w:rsidP="00A91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Introduction, s</w:t>
            </w:r>
            <w:r w:rsidRPr="00187CB6">
              <w:rPr>
                <w:sz w:val="18"/>
                <w:szCs w:val="18"/>
              </w:rPr>
              <w:t>takeholder assessment and associated timeline</w:t>
            </w:r>
          </w:p>
        </w:tc>
      </w:tr>
      <w:tr w:rsidR="00324C7E" w:rsidRPr="00377251" w14:paraId="7F5B35E8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AE16" w14:textId="48C0D937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February 20th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CD393D3" w14:textId="5DB36D63" w:rsidR="00EB73E8" w:rsidRPr="00EB73E8" w:rsidRDefault="00EB73E8" w:rsidP="00EB73E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 xml:space="preserve">Amador County Health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>Bldg</w:t>
            </w:r>
            <w:proofErr w:type="spellEnd"/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br/>
              <w:t>10877 Conductor Road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br/>
              <w:t>Sutter Creek, CA 95685</w:t>
            </w:r>
          </w:p>
          <w:p w14:paraId="0F49FD82" w14:textId="011CA3B9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1E13" w14:textId="2B97A283" w:rsidR="00324C7E" w:rsidRPr="00324C7E" w:rsidRDefault="006F43A7" w:rsidP="00324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Shana Gross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7B12" w14:textId="4CB582D2" w:rsidR="00324C7E" w:rsidRDefault="006F43A7" w:rsidP="00324C7E">
            <w:pPr>
              <w:rPr>
                <w:sz w:val="18"/>
                <w:szCs w:val="18"/>
              </w:rPr>
            </w:pPr>
            <w:r w:rsidRPr="006F43A7">
              <w:rPr>
                <w:sz w:val="18"/>
                <w:szCs w:val="18"/>
              </w:rPr>
              <w:t>Decision framework for prioritizing meadow restoration with consideration of climate change project.</w:t>
            </w:r>
          </w:p>
        </w:tc>
      </w:tr>
      <w:tr w:rsidR="00324C7E" w:rsidRPr="00377251" w14:paraId="0E2CEEE3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863" w14:textId="2B88AF5D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March 20th</w:t>
            </w:r>
          </w:p>
          <w:p w14:paraId="74F748DA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0DBCCFD9" w14:textId="17DCB755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65D7" w14:textId="01679CB4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B0D0" w14:textId="7EF35CAF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20C90249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262F" w14:textId="5EBB34D6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April 17th</w:t>
            </w:r>
          </w:p>
          <w:p w14:paraId="4DB2C589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1181A76E" w14:textId="7133E12D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E048" w14:textId="3F5117AC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0245" w14:textId="2505F867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104A3457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3746" w14:textId="0163BCA5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May 15th</w:t>
            </w:r>
          </w:p>
          <w:p w14:paraId="5E50F9CD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5FE5E93B" w14:textId="6E46575D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58AC" w14:textId="0A5C5F53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88F7" w14:textId="14C1ADF9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566A9411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10E3" w14:textId="1D825E75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June 19th</w:t>
            </w:r>
          </w:p>
          <w:p w14:paraId="638C0FED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05B35A07" w14:textId="5C41C7D1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78B0" w14:textId="20F55FDE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CFFB" w14:textId="006B8FE2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47C3E35C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1FFC" w14:textId="1EB204B5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July 17th</w:t>
            </w:r>
          </w:p>
          <w:p w14:paraId="0F4BEADD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557B087B" w14:textId="023EE256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311F" w14:textId="3148D63C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5552" w14:textId="524F8AB2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24C253C2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0891" w14:textId="5D692119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August 21st</w:t>
            </w:r>
          </w:p>
          <w:p w14:paraId="6E7DEC1C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12E3554F" w14:textId="0B76111A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6F99" w14:textId="36095974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0764" w14:textId="1FB98FDC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59B4D1F9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95C8" w14:textId="464C7288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September 18th</w:t>
            </w:r>
          </w:p>
          <w:p w14:paraId="6FD7E77A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788758D3" w14:textId="41EAAAAE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956D" w14:textId="412AAD34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83B0" w14:textId="1D437C50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63F3EF63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FE30" w14:textId="03875D0B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October 16th</w:t>
            </w:r>
          </w:p>
          <w:p w14:paraId="48D83685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2B604811" w14:textId="6C7ECC9F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AC011E"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8FD1" w14:textId="577CF043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FE06" w14:textId="6F1A27F5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246AD872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CB09" w14:textId="4E46A7CD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November 20th</w:t>
            </w:r>
          </w:p>
          <w:p w14:paraId="29B06841" w14:textId="77777777" w:rsidR="006F43A7" w:rsidRPr="00377251" w:rsidRDefault="006F43A7" w:rsidP="006F43A7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525B2A7E" w14:textId="77E340E9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AC011E"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05A2" w14:textId="643E22AE" w:rsidR="00324C7E" w:rsidRPr="00324C7E" w:rsidRDefault="00324C7E" w:rsidP="00324C7E">
            <w:pPr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D3DE" w14:textId="3EC546C0" w:rsidR="00324C7E" w:rsidRDefault="00324C7E" w:rsidP="00324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24C7E" w14:paraId="12CCDE8C" w14:textId="77777777" w:rsidTr="00A91FDB">
        <w:trPr>
          <w:trHeight w:val="222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3CD7" w14:textId="1B75B5A2" w:rsidR="00324C7E" w:rsidRPr="00324C7E" w:rsidRDefault="00324C7E" w:rsidP="00A91FDB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24C7E">
              <w:rPr>
                <w:color w:val="FF0000"/>
                <w:sz w:val="28"/>
                <w:szCs w:val="28"/>
              </w:rPr>
              <w:t>NO MEETING IN DECEMBER!!!</w:t>
            </w:r>
          </w:p>
        </w:tc>
      </w:tr>
    </w:tbl>
    <w:p w14:paraId="15B85B72" w14:textId="6A02A9A0" w:rsidR="00EB77D1" w:rsidRPr="008442CE" w:rsidRDefault="00CE1304" w:rsidP="00EB77D1">
      <w:pPr>
        <w:rPr>
          <w:i/>
          <w:sz w:val="18"/>
          <w:szCs w:val="18"/>
        </w:rPr>
      </w:pPr>
      <w:r w:rsidRPr="008442CE">
        <w:rPr>
          <w:i/>
          <w:sz w:val="18"/>
          <w:szCs w:val="18"/>
        </w:rPr>
        <w:t xml:space="preserve">If you have recommendations for speakers, please email contact info to </w:t>
      </w:r>
      <w:hyperlink r:id="rId11" w:history="1">
        <w:r w:rsidRPr="008442CE">
          <w:rPr>
            <w:rStyle w:val="Hyperlink"/>
            <w:i/>
            <w:sz w:val="18"/>
            <w:szCs w:val="18"/>
          </w:rPr>
          <w:t>JillMicheau@gmail.com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9E7D" w14:textId="77777777" w:rsidR="00E742E8" w:rsidRDefault="00E742E8" w:rsidP="00E91E25">
      <w:pPr>
        <w:spacing w:after="0" w:line="240" w:lineRule="auto"/>
      </w:pPr>
      <w:r>
        <w:separator/>
      </w:r>
    </w:p>
  </w:endnote>
  <w:endnote w:type="continuationSeparator" w:id="0">
    <w:p w14:paraId="5C09C257" w14:textId="77777777" w:rsidR="00E742E8" w:rsidRDefault="00E742E8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75B2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7B87B9A1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4417" w14:textId="77777777" w:rsidR="00E742E8" w:rsidRDefault="00E742E8" w:rsidP="00E91E25">
      <w:pPr>
        <w:spacing w:after="0" w:line="240" w:lineRule="auto"/>
      </w:pPr>
      <w:r>
        <w:separator/>
      </w:r>
    </w:p>
  </w:footnote>
  <w:footnote w:type="continuationSeparator" w:id="0">
    <w:p w14:paraId="1055764F" w14:textId="77777777" w:rsidR="00E742E8" w:rsidRDefault="00E742E8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3575D321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</w:t>
    </w:r>
    <w:r w:rsidR="00BD203B">
      <w:rPr>
        <w:rStyle w:val="Strong"/>
      </w:rPr>
      <w:t xml:space="preserve"> </w:t>
    </w:r>
    <w:r w:rsidR="0048728D">
      <w:rPr>
        <w:rStyle w:val="Strong"/>
      </w:rPr>
      <w:t>February</w:t>
    </w:r>
    <w:r w:rsidR="00B468A5">
      <w:rPr>
        <w:rStyle w:val="Strong"/>
      </w:rPr>
      <w:t xml:space="preserve"> </w:t>
    </w:r>
    <w:r w:rsidR="0048728D">
      <w:rPr>
        <w:rStyle w:val="Strong"/>
      </w:rPr>
      <w:t>20</w:t>
    </w:r>
    <w:r w:rsidR="00461DC3">
      <w:rPr>
        <w:rStyle w:val="Strong"/>
      </w:rPr>
      <w:t xml:space="preserve">, </w:t>
    </w:r>
    <w:proofErr w:type="gramStart"/>
    <w:r w:rsidR="00461DC3">
      <w:rPr>
        <w:rStyle w:val="Strong"/>
      </w:rPr>
      <w:t>201</w:t>
    </w:r>
    <w:r w:rsidR="00B468A5">
      <w:rPr>
        <w:rStyle w:val="Strong"/>
      </w:rPr>
      <w:t>9</w:t>
    </w:r>
    <w:r w:rsidR="00907ED5">
      <w:rPr>
        <w:rStyle w:val="Strong"/>
      </w:rPr>
      <w:t xml:space="preserve">  --</w:t>
    </w:r>
    <w:proofErr w:type="gramEnd"/>
    <w:r w:rsidR="00907ED5">
      <w:rPr>
        <w:rStyle w:val="Strong"/>
      </w:rPr>
      <w:t xml:space="preserve">  9:30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1"/>
  </w:num>
  <w:num w:numId="5">
    <w:abstractNumId w:val="27"/>
  </w:num>
  <w:num w:numId="6">
    <w:abstractNumId w:val="13"/>
  </w:num>
  <w:num w:numId="7">
    <w:abstractNumId w:val="24"/>
  </w:num>
  <w:num w:numId="8">
    <w:abstractNumId w:val="18"/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26"/>
  </w:num>
  <w:num w:numId="18">
    <w:abstractNumId w:val="10"/>
  </w:num>
  <w:num w:numId="19">
    <w:abstractNumId w:val="3"/>
  </w:num>
  <w:num w:numId="20">
    <w:abstractNumId w:val="4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1"/>
  </w:num>
  <w:num w:numId="26">
    <w:abstractNumId w:val="16"/>
  </w:num>
  <w:num w:numId="27">
    <w:abstractNumId w:val="6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1B64"/>
    <w:rsid w:val="00013AF2"/>
    <w:rsid w:val="000205B7"/>
    <w:rsid w:val="00024A71"/>
    <w:rsid w:val="00034583"/>
    <w:rsid w:val="00036804"/>
    <w:rsid w:val="00037A19"/>
    <w:rsid w:val="00042D1E"/>
    <w:rsid w:val="00054BD8"/>
    <w:rsid w:val="00054DE1"/>
    <w:rsid w:val="0006266F"/>
    <w:rsid w:val="00062FC9"/>
    <w:rsid w:val="00067C7A"/>
    <w:rsid w:val="00070115"/>
    <w:rsid w:val="00071656"/>
    <w:rsid w:val="00081703"/>
    <w:rsid w:val="0008647E"/>
    <w:rsid w:val="00092FE1"/>
    <w:rsid w:val="000A2036"/>
    <w:rsid w:val="000A27E4"/>
    <w:rsid w:val="000A4C0F"/>
    <w:rsid w:val="000B7B79"/>
    <w:rsid w:val="000C61F4"/>
    <w:rsid w:val="000D47C3"/>
    <w:rsid w:val="000E4905"/>
    <w:rsid w:val="000E69BF"/>
    <w:rsid w:val="001001A3"/>
    <w:rsid w:val="001051ED"/>
    <w:rsid w:val="00105377"/>
    <w:rsid w:val="0010674E"/>
    <w:rsid w:val="001114B2"/>
    <w:rsid w:val="00116452"/>
    <w:rsid w:val="001218A6"/>
    <w:rsid w:val="001258A5"/>
    <w:rsid w:val="00144E61"/>
    <w:rsid w:val="0014765B"/>
    <w:rsid w:val="00153882"/>
    <w:rsid w:val="00153960"/>
    <w:rsid w:val="00162BDB"/>
    <w:rsid w:val="001646BB"/>
    <w:rsid w:val="0017017C"/>
    <w:rsid w:val="00172BF1"/>
    <w:rsid w:val="00174D97"/>
    <w:rsid w:val="00180B0D"/>
    <w:rsid w:val="0018455B"/>
    <w:rsid w:val="001848F4"/>
    <w:rsid w:val="00186A98"/>
    <w:rsid w:val="00187CB6"/>
    <w:rsid w:val="00193FA1"/>
    <w:rsid w:val="001941D2"/>
    <w:rsid w:val="001A1605"/>
    <w:rsid w:val="001A20F8"/>
    <w:rsid w:val="001A24A6"/>
    <w:rsid w:val="001B21E6"/>
    <w:rsid w:val="001B2F5D"/>
    <w:rsid w:val="001C0243"/>
    <w:rsid w:val="001D0E89"/>
    <w:rsid w:val="001D1E4A"/>
    <w:rsid w:val="001D5356"/>
    <w:rsid w:val="001D5E91"/>
    <w:rsid w:val="001D69C2"/>
    <w:rsid w:val="001E283A"/>
    <w:rsid w:val="001F6726"/>
    <w:rsid w:val="001F718A"/>
    <w:rsid w:val="002019C6"/>
    <w:rsid w:val="00210587"/>
    <w:rsid w:val="00214647"/>
    <w:rsid w:val="00214DB9"/>
    <w:rsid w:val="002179A0"/>
    <w:rsid w:val="00221520"/>
    <w:rsid w:val="002215B2"/>
    <w:rsid w:val="00226C5B"/>
    <w:rsid w:val="002303DA"/>
    <w:rsid w:val="00232B63"/>
    <w:rsid w:val="00234DE2"/>
    <w:rsid w:val="002355A6"/>
    <w:rsid w:val="00240F6D"/>
    <w:rsid w:val="00242FA5"/>
    <w:rsid w:val="002430F7"/>
    <w:rsid w:val="00246887"/>
    <w:rsid w:val="0025030D"/>
    <w:rsid w:val="00250F53"/>
    <w:rsid w:val="002544DD"/>
    <w:rsid w:val="00255055"/>
    <w:rsid w:val="00272D73"/>
    <w:rsid w:val="00273E45"/>
    <w:rsid w:val="00276E74"/>
    <w:rsid w:val="002811E1"/>
    <w:rsid w:val="0028290D"/>
    <w:rsid w:val="00283588"/>
    <w:rsid w:val="002835EA"/>
    <w:rsid w:val="00285E25"/>
    <w:rsid w:val="00291195"/>
    <w:rsid w:val="00291BAC"/>
    <w:rsid w:val="002A1213"/>
    <w:rsid w:val="002A735F"/>
    <w:rsid w:val="002B1536"/>
    <w:rsid w:val="002B1DA8"/>
    <w:rsid w:val="002B7A97"/>
    <w:rsid w:val="002C3071"/>
    <w:rsid w:val="002C5C65"/>
    <w:rsid w:val="002D27A6"/>
    <w:rsid w:val="002E084E"/>
    <w:rsid w:val="002E2D46"/>
    <w:rsid w:val="002E5042"/>
    <w:rsid w:val="002F0802"/>
    <w:rsid w:val="002F31C2"/>
    <w:rsid w:val="002F32CB"/>
    <w:rsid w:val="002F3EFB"/>
    <w:rsid w:val="002F40FC"/>
    <w:rsid w:val="002F6417"/>
    <w:rsid w:val="002F6EF3"/>
    <w:rsid w:val="00304EDE"/>
    <w:rsid w:val="003129BB"/>
    <w:rsid w:val="0031758D"/>
    <w:rsid w:val="003207D9"/>
    <w:rsid w:val="00322934"/>
    <w:rsid w:val="00324C7E"/>
    <w:rsid w:val="00325309"/>
    <w:rsid w:val="00331D00"/>
    <w:rsid w:val="00333ED1"/>
    <w:rsid w:val="00334DDE"/>
    <w:rsid w:val="00336FAF"/>
    <w:rsid w:val="00345EF2"/>
    <w:rsid w:val="00347010"/>
    <w:rsid w:val="0035182E"/>
    <w:rsid w:val="00352EF4"/>
    <w:rsid w:val="00353BD2"/>
    <w:rsid w:val="003549B4"/>
    <w:rsid w:val="00362D7D"/>
    <w:rsid w:val="00363AB0"/>
    <w:rsid w:val="00372749"/>
    <w:rsid w:val="00373685"/>
    <w:rsid w:val="00374E26"/>
    <w:rsid w:val="00377251"/>
    <w:rsid w:val="00384FFE"/>
    <w:rsid w:val="00391B6A"/>
    <w:rsid w:val="00393222"/>
    <w:rsid w:val="003A2392"/>
    <w:rsid w:val="003B3C90"/>
    <w:rsid w:val="003B5E33"/>
    <w:rsid w:val="003C6718"/>
    <w:rsid w:val="003D08E3"/>
    <w:rsid w:val="003D3383"/>
    <w:rsid w:val="003D58C6"/>
    <w:rsid w:val="003D6972"/>
    <w:rsid w:val="003D7B30"/>
    <w:rsid w:val="003E0D50"/>
    <w:rsid w:val="003E17B5"/>
    <w:rsid w:val="003F1AF3"/>
    <w:rsid w:val="00404998"/>
    <w:rsid w:val="004059DE"/>
    <w:rsid w:val="00413001"/>
    <w:rsid w:val="00413898"/>
    <w:rsid w:val="004153A7"/>
    <w:rsid w:val="00420397"/>
    <w:rsid w:val="0042279E"/>
    <w:rsid w:val="00422C6B"/>
    <w:rsid w:val="00423B37"/>
    <w:rsid w:val="0042600B"/>
    <w:rsid w:val="00426D07"/>
    <w:rsid w:val="004271E9"/>
    <w:rsid w:val="00436E15"/>
    <w:rsid w:val="004445CB"/>
    <w:rsid w:val="00446247"/>
    <w:rsid w:val="004474B5"/>
    <w:rsid w:val="0045096F"/>
    <w:rsid w:val="00461DC3"/>
    <w:rsid w:val="004634F4"/>
    <w:rsid w:val="00463F5B"/>
    <w:rsid w:val="00464F63"/>
    <w:rsid w:val="004663A7"/>
    <w:rsid w:val="00466E11"/>
    <w:rsid w:val="00470A3E"/>
    <w:rsid w:val="00471ABF"/>
    <w:rsid w:val="00472ACC"/>
    <w:rsid w:val="004763BA"/>
    <w:rsid w:val="0048208A"/>
    <w:rsid w:val="00483F98"/>
    <w:rsid w:val="0048525E"/>
    <w:rsid w:val="0048728D"/>
    <w:rsid w:val="00492922"/>
    <w:rsid w:val="004A2B1A"/>
    <w:rsid w:val="004A2D91"/>
    <w:rsid w:val="004A3BA0"/>
    <w:rsid w:val="004A3F06"/>
    <w:rsid w:val="004B33A8"/>
    <w:rsid w:val="004B6364"/>
    <w:rsid w:val="004B7357"/>
    <w:rsid w:val="004C0C8F"/>
    <w:rsid w:val="004C1661"/>
    <w:rsid w:val="004C1E82"/>
    <w:rsid w:val="004D263C"/>
    <w:rsid w:val="004D2968"/>
    <w:rsid w:val="004D499E"/>
    <w:rsid w:val="004E3ED2"/>
    <w:rsid w:val="004F418D"/>
    <w:rsid w:val="00501E4D"/>
    <w:rsid w:val="0050274A"/>
    <w:rsid w:val="005039F8"/>
    <w:rsid w:val="00505E7F"/>
    <w:rsid w:val="00511DA7"/>
    <w:rsid w:val="00515A00"/>
    <w:rsid w:val="00516F91"/>
    <w:rsid w:val="0052573E"/>
    <w:rsid w:val="0052676A"/>
    <w:rsid w:val="005271CC"/>
    <w:rsid w:val="00533519"/>
    <w:rsid w:val="005367E8"/>
    <w:rsid w:val="00542299"/>
    <w:rsid w:val="005433D9"/>
    <w:rsid w:val="0055097D"/>
    <w:rsid w:val="00550CB4"/>
    <w:rsid w:val="0055269B"/>
    <w:rsid w:val="005546B7"/>
    <w:rsid w:val="00554F05"/>
    <w:rsid w:val="005616B6"/>
    <w:rsid w:val="00562BBE"/>
    <w:rsid w:val="00563462"/>
    <w:rsid w:val="00563C99"/>
    <w:rsid w:val="00572758"/>
    <w:rsid w:val="00573363"/>
    <w:rsid w:val="005753BC"/>
    <w:rsid w:val="00576C61"/>
    <w:rsid w:val="00582D47"/>
    <w:rsid w:val="005920DA"/>
    <w:rsid w:val="005942CE"/>
    <w:rsid w:val="00594E98"/>
    <w:rsid w:val="00595445"/>
    <w:rsid w:val="005A63D1"/>
    <w:rsid w:val="005A7E67"/>
    <w:rsid w:val="005C199B"/>
    <w:rsid w:val="005C3B84"/>
    <w:rsid w:val="005C4E2B"/>
    <w:rsid w:val="005D2ADB"/>
    <w:rsid w:val="005E272B"/>
    <w:rsid w:val="005E2FCD"/>
    <w:rsid w:val="005E5D77"/>
    <w:rsid w:val="005E71C4"/>
    <w:rsid w:val="005F6A6A"/>
    <w:rsid w:val="005F7F7F"/>
    <w:rsid w:val="006020BF"/>
    <w:rsid w:val="0061760C"/>
    <w:rsid w:val="006200FE"/>
    <w:rsid w:val="00626B0F"/>
    <w:rsid w:val="00631A1D"/>
    <w:rsid w:val="006339C2"/>
    <w:rsid w:val="00633E40"/>
    <w:rsid w:val="0063521C"/>
    <w:rsid w:val="006560FF"/>
    <w:rsid w:val="00675120"/>
    <w:rsid w:val="006758A3"/>
    <w:rsid w:val="00677457"/>
    <w:rsid w:val="00682040"/>
    <w:rsid w:val="006821DE"/>
    <w:rsid w:val="00684CBB"/>
    <w:rsid w:val="0069258B"/>
    <w:rsid w:val="006A1028"/>
    <w:rsid w:val="006A1422"/>
    <w:rsid w:val="006A1C23"/>
    <w:rsid w:val="006A5D1D"/>
    <w:rsid w:val="006B0B1B"/>
    <w:rsid w:val="006B15AB"/>
    <w:rsid w:val="006B3892"/>
    <w:rsid w:val="006B4E05"/>
    <w:rsid w:val="006C4420"/>
    <w:rsid w:val="006D11A2"/>
    <w:rsid w:val="006D571E"/>
    <w:rsid w:val="006D5C97"/>
    <w:rsid w:val="006E0377"/>
    <w:rsid w:val="006E1731"/>
    <w:rsid w:val="006E1CF0"/>
    <w:rsid w:val="006E64EF"/>
    <w:rsid w:val="006E6AB9"/>
    <w:rsid w:val="006F0E7F"/>
    <w:rsid w:val="006F16EB"/>
    <w:rsid w:val="006F2677"/>
    <w:rsid w:val="006F28CF"/>
    <w:rsid w:val="006F43A7"/>
    <w:rsid w:val="00703F7D"/>
    <w:rsid w:val="00706A9D"/>
    <w:rsid w:val="007151ED"/>
    <w:rsid w:val="007156E0"/>
    <w:rsid w:val="007213B0"/>
    <w:rsid w:val="00721DAF"/>
    <w:rsid w:val="0073045B"/>
    <w:rsid w:val="00732B24"/>
    <w:rsid w:val="007331E3"/>
    <w:rsid w:val="00733DDC"/>
    <w:rsid w:val="00741860"/>
    <w:rsid w:val="007462CE"/>
    <w:rsid w:val="0075045D"/>
    <w:rsid w:val="007504DA"/>
    <w:rsid w:val="00753093"/>
    <w:rsid w:val="00755898"/>
    <w:rsid w:val="00756BC7"/>
    <w:rsid w:val="007609AD"/>
    <w:rsid w:val="00767C3F"/>
    <w:rsid w:val="00770D86"/>
    <w:rsid w:val="007733F0"/>
    <w:rsid w:val="00776683"/>
    <w:rsid w:val="0077728C"/>
    <w:rsid w:val="00780C8B"/>
    <w:rsid w:val="00784ABB"/>
    <w:rsid w:val="00791854"/>
    <w:rsid w:val="007A1279"/>
    <w:rsid w:val="007A5C82"/>
    <w:rsid w:val="007B4AE3"/>
    <w:rsid w:val="007C18D0"/>
    <w:rsid w:val="007C2E19"/>
    <w:rsid w:val="007C65B0"/>
    <w:rsid w:val="007C69B5"/>
    <w:rsid w:val="007D274B"/>
    <w:rsid w:val="007D2B89"/>
    <w:rsid w:val="007D2BC8"/>
    <w:rsid w:val="007D61D3"/>
    <w:rsid w:val="007E15CF"/>
    <w:rsid w:val="007E6BFC"/>
    <w:rsid w:val="007F1009"/>
    <w:rsid w:val="007F3EF0"/>
    <w:rsid w:val="007F6B42"/>
    <w:rsid w:val="0080118F"/>
    <w:rsid w:val="00805B28"/>
    <w:rsid w:val="00812279"/>
    <w:rsid w:val="0081341F"/>
    <w:rsid w:val="008155F9"/>
    <w:rsid w:val="00817BF4"/>
    <w:rsid w:val="008225A8"/>
    <w:rsid w:val="0082423D"/>
    <w:rsid w:val="00827ECD"/>
    <w:rsid w:val="0083180C"/>
    <w:rsid w:val="008343FC"/>
    <w:rsid w:val="00836A3A"/>
    <w:rsid w:val="00836B25"/>
    <w:rsid w:val="008370F3"/>
    <w:rsid w:val="0083759B"/>
    <w:rsid w:val="008430B5"/>
    <w:rsid w:val="008442CE"/>
    <w:rsid w:val="0085723B"/>
    <w:rsid w:val="00862FFE"/>
    <w:rsid w:val="00865755"/>
    <w:rsid w:val="008704AF"/>
    <w:rsid w:val="00871AC3"/>
    <w:rsid w:val="00875B24"/>
    <w:rsid w:val="00887759"/>
    <w:rsid w:val="00892D77"/>
    <w:rsid w:val="00893C41"/>
    <w:rsid w:val="008A1F2F"/>
    <w:rsid w:val="008A357D"/>
    <w:rsid w:val="008A4B2B"/>
    <w:rsid w:val="008B52F6"/>
    <w:rsid w:val="008C0540"/>
    <w:rsid w:val="008C442E"/>
    <w:rsid w:val="008C6390"/>
    <w:rsid w:val="008D1FA0"/>
    <w:rsid w:val="008D287D"/>
    <w:rsid w:val="008D651F"/>
    <w:rsid w:val="008D6716"/>
    <w:rsid w:val="008D7715"/>
    <w:rsid w:val="008E4070"/>
    <w:rsid w:val="008E7951"/>
    <w:rsid w:val="008F4679"/>
    <w:rsid w:val="00902F5D"/>
    <w:rsid w:val="00903D92"/>
    <w:rsid w:val="00907ED5"/>
    <w:rsid w:val="00911147"/>
    <w:rsid w:val="009116FB"/>
    <w:rsid w:val="00915B63"/>
    <w:rsid w:val="009340EC"/>
    <w:rsid w:val="00934449"/>
    <w:rsid w:val="0093743F"/>
    <w:rsid w:val="00937EB8"/>
    <w:rsid w:val="0095217F"/>
    <w:rsid w:val="00954162"/>
    <w:rsid w:val="00955AD7"/>
    <w:rsid w:val="00957290"/>
    <w:rsid w:val="00974F0C"/>
    <w:rsid w:val="009851B9"/>
    <w:rsid w:val="009867FC"/>
    <w:rsid w:val="0099022A"/>
    <w:rsid w:val="00990951"/>
    <w:rsid w:val="00994983"/>
    <w:rsid w:val="00995AF5"/>
    <w:rsid w:val="00995EC8"/>
    <w:rsid w:val="009A0B07"/>
    <w:rsid w:val="009A0BF1"/>
    <w:rsid w:val="009A7F8F"/>
    <w:rsid w:val="009B1B40"/>
    <w:rsid w:val="009B3616"/>
    <w:rsid w:val="009B48E0"/>
    <w:rsid w:val="009B7FB9"/>
    <w:rsid w:val="009C0E80"/>
    <w:rsid w:val="009C164E"/>
    <w:rsid w:val="009C44CA"/>
    <w:rsid w:val="009C72B2"/>
    <w:rsid w:val="009D0C74"/>
    <w:rsid w:val="009D4E66"/>
    <w:rsid w:val="009D76B0"/>
    <w:rsid w:val="009E2D1C"/>
    <w:rsid w:val="009F1E86"/>
    <w:rsid w:val="009F250B"/>
    <w:rsid w:val="00A03D52"/>
    <w:rsid w:val="00A0464E"/>
    <w:rsid w:val="00A049EE"/>
    <w:rsid w:val="00A0782E"/>
    <w:rsid w:val="00A11D2C"/>
    <w:rsid w:val="00A2476D"/>
    <w:rsid w:val="00A25B3F"/>
    <w:rsid w:val="00A42FC2"/>
    <w:rsid w:val="00A522D7"/>
    <w:rsid w:val="00A52952"/>
    <w:rsid w:val="00A5601E"/>
    <w:rsid w:val="00A610AB"/>
    <w:rsid w:val="00A6116D"/>
    <w:rsid w:val="00A61B03"/>
    <w:rsid w:val="00A64289"/>
    <w:rsid w:val="00A67B84"/>
    <w:rsid w:val="00A74DCB"/>
    <w:rsid w:val="00A77FAB"/>
    <w:rsid w:val="00A82AFF"/>
    <w:rsid w:val="00A85D82"/>
    <w:rsid w:val="00A87BAA"/>
    <w:rsid w:val="00A91FDB"/>
    <w:rsid w:val="00A97795"/>
    <w:rsid w:val="00AA179F"/>
    <w:rsid w:val="00AA765C"/>
    <w:rsid w:val="00AA7830"/>
    <w:rsid w:val="00AB2B0A"/>
    <w:rsid w:val="00AB32FB"/>
    <w:rsid w:val="00AC011E"/>
    <w:rsid w:val="00AC19A2"/>
    <w:rsid w:val="00AD28DF"/>
    <w:rsid w:val="00AD4658"/>
    <w:rsid w:val="00AE1856"/>
    <w:rsid w:val="00AE378F"/>
    <w:rsid w:val="00AE39BA"/>
    <w:rsid w:val="00AE7AC0"/>
    <w:rsid w:val="00AF6960"/>
    <w:rsid w:val="00B076E5"/>
    <w:rsid w:val="00B07B11"/>
    <w:rsid w:val="00B10DA7"/>
    <w:rsid w:val="00B2191F"/>
    <w:rsid w:val="00B259F1"/>
    <w:rsid w:val="00B3024A"/>
    <w:rsid w:val="00B345C7"/>
    <w:rsid w:val="00B468A5"/>
    <w:rsid w:val="00B46BBA"/>
    <w:rsid w:val="00B57841"/>
    <w:rsid w:val="00B65C9C"/>
    <w:rsid w:val="00B730C3"/>
    <w:rsid w:val="00B73320"/>
    <w:rsid w:val="00B74826"/>
    <w:rsid w:val="00B8531A"/>
    <w:rsid w:val="00B85459"/>
    <w:rsid w:val="00B906FF"/>
    <w:rsid w:val="00B93671"/>
    <w:rsid w:val="00B949BB"/>
    <w:rsid w:val="00B96EB3"/>
    <w:rsid w:val="00BA3748"/>
    <w:rsid w:val="00BA424B"/>
    <w:rsid w:val="00BA772B"/>
    <w:rsid w:val="00BB0833"/>
    <w:rsid w:val="00BB2005"/>
    <w:rsid w:val="00BB2AA6"/>
    <w:rsid w:val="00BB6972"/>
    <w:rsid w:val="00BB7A74"/>
    <w:rsid w:val="00BC0063"/>
    <w:rsid w:val="00BC134B"/>
    <w:rsid w:val="00BD203B"/>
    <w:rsid w:val="00BE7DDA"/>
    <w:rsid w:val="00BF1FC5"/>
    <w:rsid w:val="00BF27AD"/>
    <w:rsid w:val="00BF2CC8"/>
    <w:rsid w:val="00BF3A4B"/>
    <w:rsid w:val="00BF43E0"/>
    <w:rsid w:val="00C00B35"/>
    <w:rsid w:val="00C0279E"/>
    <w:rsid w:val="00C042CE"/>
    <w:rsid w:val="00C04C9A"/>
    <w:rsid w:val="00C10833"/>
    <w:rsid w:val="00C10B71"/>
    <w:rsid w:val="00C157A6"/>
    <w:rsid w:val="00C16324"/>
    <w:rsid w:val="00C206AE"/>
    <w:rsid w:val="00C21417"/>
    <w:rsid w:val="00C21EEC"/>
    <w:rsid w:val="00C23825"/>
    <w:rsid w:val="00C23959"/>
    <w:rsid w:val="00C240B2"/>
    <w:rsid w:val="00C31F13"/>
    <w:rsid w:val="00C40296"/>
    <w:rsid w:val="00C4106C"/>
    <w:rsid w:val="00C460B1"/>
    <w:rsid w:val="00C50ECE"/>
    <w:rsid w:val="00C53F57"/>
    <w:rsid w:val="00C55240"/>
    <w:rsid w:val="00C65266"/>
    <w:rsid w:val="00C67048"/>
    <w:rsid w:val="00C67348"/>
    <w:rsid w:val="00C67714"/>
    <w:rsid w:val="00C70028"/>
    <w:rsid w:val="00C76F45"/>
    <w:rsid w:val="00C813C0"/>
    <w:rsid w:val="00C81496"/>
    <w:rsid w:val="00C84CDE"/>
    <w:rsid w:val="00C853BD"/>
    <w:rsid w:val="00CC49AE"/>
    <w:rsid w:val="00CD105A"/>
    <w:rsid w:val="00CD4471"/>
    <w:rsid w:val="00CD68DA"/>
    <w:rsid w:val="00CD7119"/>
    <w:rsid w:val="00CD7EC9"/>
    <w:rsid w:val="00CE1304"/>
    <w:rsid w:val="00CE1419"/>
    <w:rsid w:val="00CF252C"/>
    <w:rsid w:val="00CF56C4"/>
    <w:rsid w:val="00D0084B"/>
    <w:rsid w:val="00D05A6E"/>
    <w:rsid w:val="00D10F53"/>
    <w:rsid w:val="00D132C7"/>
    <w:rsid w:val="00D156C4"/>
    <w:rsid w:val="00D3227A"/>
    <w:rsid w:val="00D36921"/>
    <w:rsid w:val="00D42B25"/>
    <w:rsid w:val="00D43C98"/>
    <w:rsid w:val="00D52189"/>
    <w:rsid w:val="00D53354"/>
    <w:rsid w:val="00D54AA2"/>
    <w:rsid w:val="00D71C82"/>
    <w:rsid w:val="00D83354"/>
    <w:rsid w:val="00D870DE"/>
    <w:rsid w:val="00D92DE7"/>
    <w:rsid w:val="00D965FC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7A5D"/>
    <w:rsid w:val="00DD11A4"/>
    <w:rsid w:val="00DD5791"/>
    <w:rsid w:val="00DE1E5D"/>
    <w:rsid w:val="00DE2B43"/>
    <w:rsid w:val="00DE7A20"/>
    <w:rsid w:val="00DF3072"/>
    <w:rsid w:val="00DF34B0"/>
    <w:rsid w:val="00DF7FA6"/>
    <w:rsid w:val="00E02EC6"/>
    <w:rsid w:val="00E073A3"/>
    <w:rsid w:val="00E10BCA"/>
    <w:rsid w:val="00E11BC3"/>
    <w:rsid w:val="00E15830"/>
    <w:rsid w:val="00E24DDB"/>
    <w:rsid w:val="00E30647"/>
    <w:rsid w:val="00E31040"/>
    <w:rsid w:val="00E32A33"/>
    <w:rsid w:val="00E37BC2"/>
    <w:rsid w:val="00E46DE6"/>
    <w:rsid w:val="00E50A1E"/>
    <w:rsid w:val="00E55833"/>
    <w:rsid w:val="00E7019F"/>
    <w:rsid w:val="00E71212"/>
    <w:rsid w:val="00E72982"/>
    <w:rsid w:val="00E73316"/>
    <w:rsid w:val="00E742E8"/>
    <w:rsid w:val="00E76A16"/>
    <w:rsid w:val="00E80B28"/>
    <w:rsid w:val="00E81BCF"/>
    <w:rsid w:val="00E91E25"/>
    <w:rsid w:val="00E93DE9"/>
    <w:rsid w:val="00E956ED"/>
    <w:rsid w:val="00E95AC8"/>
    <w:rsid w:val="00E96AB3"/>
    <w:rsid w:val="00EA01FB"/>
    <w:rsid w:val="00EA43BB"/>
    <w:rsid w:val="00EA5131"/>
    <w:rsid w:val="00EA5354"/>
    <w:rsid w:val="00EB73E8"/>
    <w:rsid w:val="00EB77D1"/>
    <w:rsid w:val="00EC1ECF"/>
    <w:rsid w:val="00EC71C3"/>
    <w:rsid w:val="00EE5376"/>
    <w:rsid w:val="00EF2C0B"/>
    <w:rsid w:val="00EF4820"/>
    <w:rsid w:val="00EF567F"/>
    <w:rsid w:val="00F02318"/>
    <w:rsid w:val="00F0282D"/>
    <w:rsid w:val="00F03E9C"/>
    <w:rsid w:val="00F15A57"/>
    <w:rsid w:val="00F17C42"/>
    <w:rsid w:val="00F202AF"/>
    <w:rsid w:val="00F206B2"/>
    <w:rsid w:val="00F21D96"/>
    <w:rsid w:val="00F2435E"/>
    <w:rsid w:val="00F3082E"/>
    <w:rsid w:val="00F31F32"/>
    <w:rsid w:val="00F33950"/>
    <w:rsid w:val="00F34E01"/>
    <w:rsid w:val="00F44290"/>
    <w:rsid w:val="00F47834"/>
    <w:rsid w:val="00F51188"/>
    <w:rsid w:val="00F51BB4"/>
    <w:rsid w:val="00F559F1"/>
    <w:rsid w:val="00F56147"/>
    <w:rsid w:val="00F60A32"/>
    <w:rsid w:val="00F60C19"/>
    <w:rsid w:val="00F654EB"/>
    <w:rsid w:val="00F7359C"/>
    <w:rsid w:val="00F74283"/>
    <w:rsid w:val="00F87E04"/>
    <w:rsid w:val="00FA13A6"/>
    <w:rsid w:val="00FA1D42"/>
    <w:rsid w:val="00FA2463"/>
    <w:rsid w:val="00FB7039"/>
    <w:rsid w:val="00FC3EE0"/>
    <w:rsid w:val="00FC4D7D"/>
    <w:rsid w:val="00FC6146"/>
    <w:rsid w:val="00FE0485"/>
    <w:rsid w:val="00FE5055"/>
    <w:rsid w:val="00FF0425"/>
    <w:rsid w:val="00FF1FAF"/>
    <w:rsid w:val="00FF24A1"/>
    <w:rsid w:val="00FF3793"/>
    <w:rsid w:val="00FF4773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JillMichea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cconsensus.org/wp-content/uploads/2019/01/Meadow-Assessment-and-Restoration-Evaluation-using-Climate-Engine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acconsensus.org/wp-content/uploads/2018/11/Nov-14-2018-ACCG-General-Minutes-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E86A-2847-4C55-9B92-EEC9E2D8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6</cp:revision>
  <cp:lastPrinted>2019-02-11T16:42:00Z</cp:lastPrinted>
  <dcterms:created xsi:type="dcterms:W3CDTF">2019-01-31T01:18:00Z</dcterms:created>
  <dcterms:modified xsi:type="dcterms:W3CDTF">2019-02-11T19:07:00Z</dcterms:modified>
</cp:coreProperties>
</file>