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01E" w:rsidRPr="009B6396" w:rsidRDefault="00ED601E" w:rsidP="00ED601E">
      <w:pPr>
        <w:spacing w:after="0" w:line="240" w:lineRule="auto"/>
        <w:rPr>
          <w:rFonts w:ascii="Calibri Light" w:eastAsia="Times New Roman" w:hAnsi="Calibri Light" w:cs="Calibri Light"/>
          <w:b/>
          <w:color w:val="000000"/>
          <w:sz w:val="40"/>
          <w:szCs w:val="40"/>
        </w:rPr>
      </w:pPr>
      <w:r w:rsidRPr="009B6396">
        <w:rPr>
          <w:rFonts w:ascii="Calibri Light" w:eastAsia="Times New Roman" w:hAnsi="Calibri Light" w:cs="Calibri Light"/>
          <w:b/>
          <w:color w:val="000000"/>
          <w:sz w:val="40"/>
          <w:szCs w:val="40"/>
        </w:rPr>
        <w:t>ACCG Monitoring Meeting</w:t>
      </w:r>
    </w:p>
    <w:p w:rsidR="00ED601E" w:rsidRP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</w:rPr>
      </w:pPr>
      <w:r w:rsidRPr="00ED601E">
        <w:rPr>
          <w:rFonts w:ascii="Calibri" w:eastAsia="Times New Roman" w:hAnsi="Calibri" w:cs="Calibri"/>
          <w:color w:val="808080"/>
          <w:sz w:val="20"/>
          <w:szCs w:val="20"/>
        </w:rPr>
        <w:t>Wednesday, May 8, 2019</w:t>
      </w:r>
    </w:p>
    <w:p w:rsidR="00ED601E" w:rsidRP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</w:rPr>
      </w:pPr>
      <w:r w:rsidRPr="00ED601E">
        <w:rPr>
          <w:rFonts w:ascii="Calibri" w:eastAsia="Times New Roman" w:hAnsi="Calibri" w:cs="Calibri"/>
          <w:color w:val="808080"/>
          <w:sz w:val="20"/>
          <w:szCs w:val="20"/>
        </w:rPr>
        <w:t>8:56 AM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6925"/>
        <w:gridCol w:w="1517"/>
      </w:tblGrid>
      <w:tr w:rsidR="00ED601E" w:rsidRPr="00ED601E" w:rsidTr="00ED601E">
        <w:tc>
          <w:tcPr>
            <w:tcW w:w="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FFFFFF"/>
              </w:rPr>
              <w:t>TIME</w:t>
            </w:r>
          </w:p>
        </w:tc>
        <w:tc>
          <w:tcPr>
            <w:tcW w:w="8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FFFFFF"/>
              </w:rPr>
              <w:t>AGENDA ITEM</w:t>
            </w:r>
          </w:p>
        </w:tc>
        <w:tc>
          <w:tcPr>
            <w:tcW w:w="1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FFFFFF"/>
              </w:rPr>
              <w:t>PRESENTER(S)</w:t>
            </w:r>
          </w:p>
        </w:tc>
      </w:tr>
      <w:tr w:rsidR="00ED601E" w:rsidRPr="00ED601E" w:rsidTr="00ED601E">
        <w:tc>
          <w:tcPr>
            <w:tcW w:w="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8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000000"/>
              </w:rPr>
              <w:t>Agenda Review, Action Item Review, Regroup</w:t>
            </w:r>
          </w:p>
          <w:p w:rsidR="00ED601E" w:rsidRPr="00ED601E" w:rsidRDefault="00ED601E" w:rsidP="00ED601E">
            <w:pPr>
              <w:numPr>
                <w:ilvl w:val="1"/>
                <w:numId w:val="1"/>
              </w:numPr>
              <w:spacing w:after="0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1E">
              <w:rPr>
                <w:rFonts w:ascii="Calibri" w:eastAsia="Times New Roman" w:hAnsi="Calibri" w:cs="Calibri"/>
                <w:color w:val="000000"/>
              </w:rPr>
              <w:t>Next meeting –  May 2019</w:t>
            </w:r>
          </w:p>
        </w:tc>
        <w:tc>
          <w:tcPr>
            <w:tcW w:w="1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000000"/>
              </w:rPr>
              <w:t>All</w:t>
            </w:r>
          </w:p>
        </w:tc>
      </w:tr>
      <w:tr w:rsidR="00ED601E" w:rsidRPr="00ED601E" w:rsidTr="00ED601E">
        <w:tc>
          <w:tcPr>
            <w:tcW w:w="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color w:val="000000"/>
              </w:rPr>
              <w:t>9:15 am</w:t>
            </w:r>
          </w:p>
        </w:tc>
        <w:tc>
          <w:tcPr>
            <w:tcW w:w="8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000000"/>
              </w:rPr>
              <w:t>Evaluate monitoring plan to make sure we are meeting the CFLR</w:t>
            </w:r>
          </w:p>
          <w:p w:rsidR="00ED601E" w:rsidRPr="00ED601E" w:rsidRDefault="00ED601E" w:rsidP="00ED601E">
            <w:pPr>
              <w:numPr>
                <w:ilvl w:val="1"/>
                <w:numId w:val="2"/>
              </w:numPr>
              <w:spacing w:after="0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1E">
              <w:rPr>
                <w:rFonts w:ascii="Calibri" w:eastAsia="Times New Roman" w:hAnsi="Calibri" w:cs="Calibri"/>
                <w:color w:val="000000"/>
              </w:rPr>
              <w:t xml:space="preserve">Follow up from April meeting – do we have a good balance between qualitative and quantitative assessments </w:t>
            </w:r>
          </w:p>
          <w:p w:rsidR="00ED601E" w:rsidRPr="00ED601E" w:rsidRDefault="00ED601E" w:rsidP="00ED601E">
            <w:pPr>
              <w:numPr>
                <w:ilvl w:val="1"/>
                <w:numId w:val="2"/>
              </w:numPr>
              <w:spacing w:after="0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1E">
              <w:rPr>
                <w:rFonts w:ascii="Calibri" w:eastAsia="Times New Roman" w:hAnsi="Calibri" w:cs="Calibri"/>
                <w:color w:val="000000"/>
              </w:rPr>
              <w:t>Discuss needs for 2019 ACCG monitoring funding</w:t>
            </w:r>
          </w:p>
        </w:tc>
        <w:tc>
          <w:tcPr>
            <w:tcW w:w="1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000000"/>
              </w:rPr>
              <w:t>All</w:t>
            </w:r>
          </w:p>
        </w:tc>
      </w:tr>
      <w:tr w:rsidR="00ED601E" w:rsidRPr="00ED601E" w:rsidTr="00ED601E">
        <w:tc>
          <w:tcPr>
            <w:tcW w:w="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color w:val="000000"/>
              </w:rPr>
              <w:t>10:00</w:t>
            </w:r>
          </w:p>
        </w:tc>
        <w:tc>
          <w:tcPr>
            <w:tcW w:w="8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ind w:left="288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000000"/>
              </w:rPr>
              <w:t>Follow up on ACCG Large Landscape Analysis Call on May 7th</w:t>
            </w:r>
          </w:p>
          <w:p w:rsidR="00ED601E" w:rsidRPr="00ED601E" w:rsidRDefault="00ED601E" w:rsidP="00ED601E">
            <w:pPr>
              <w:numPr>
                <w:ilvl w:val="1"/>
                <w:numId w:val="3"/>
              </w:numPr>
              <w:spacing w:after="0" w:line="240" w:lineRule="auto"/>
              <w:ind w:left="28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01E">
              <w:rPr>
                <w:rFonts w:ascii="Calibri" w:eastAsia="Times New Roman" w:hAnsi="Calibri" w:cs="Calibri"/>
                <w:color w:val="000000"/>
              </w:rPr>
              <w:t>Who? What? And Why?</w:t>
            </w:r>
          </w:p>
        </w:tc>
        <w:tc>
          <w:tcPr>
            <w:tcW w:w="1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000000"/>
              </w:rPr>
              <w:t>All</w:t>
            </w:r>
          </w:p>
        </w:tc>
      </w:tr>
      <w:tr w:rsidR="00ED601E" w:rsidRPr="00ED601E" w:rsidTr="00ED601E">
        <w:tc>
          <w:tcPr>
            <w:tcW w:w="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color w:val="000000"/>
              </w:rPr>
              <w:t>10:30</w:t>
            </w:r>
          </w:p>
        </w:tc>
        <w:tc>
          <w:tcPr>
            <w:tcW w:w="8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000000"/>
              </w:rPr>
              <w:t>Summer Field Work/Volunteer Events (see below)</w:t>
            </w:r>
          </w:p>
        </w:tc>
        <w:tc>
          <w:tcPr>
            <w:tcW w:w="1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000000"/>
              </w:rPr>
              <w:t>All</w:t>
            </w:r>
          </w:p>
        </w:tc>
      </w:tr>
      <w:tr w:rsidR="00ED601E" w:rsidRPr="00ED601E" w:rsidTr="00ED601E">
        <w:tc>
          <w:tcPr>
            <w:tcW w:w="9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color w:val="000000"/>
              </w:rPr>
              <w:t>10:50</w:t>
            </w:r>
          </w:p>
          <w:p w:rsidR="00ED601E" w:rsidRPr="00ED601E" w:rsidRDefault="00ED601E" w:rsidP="00ED6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87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000000"/>
              </w:rPr>
              <w:t>Roundtable, Adjourn, Agenda Development for Next Meeting</w:t>
            </w:r>
          </w:p>
        </w:tc>
        <w:tc>
          <w:tcPr>
            <w:tcW w:w="15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D601E" w:rsidRPr="00ED601E" w:rsidRDefault="00ED601E" w:rsidP="00ED60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1E">
              <w:rPr>
                <w:rFonts w:ascii="Calibri" w:eastAsia="Times New Roman" w:hAnsi="Calibri" w:cs="Calibri"/>
                <w:b/>
                <w:bCs/>
                <w:color w:val="000000"/>
              </w:rPr>
              <w:t>All</w:t>
            </w:r>
          </w:p>
        </w:tc>
      </w:tr>
    </w:tbl>
    <w:p w:rsid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601E" w:rsidRDefault="009B6396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Attendees: Shana Gross, Gwen Starre</w:t>
      </w:r>
      <w:r w:rsidR="00ED601E" w:rsidRPr="00ED601E">
        <w:rPr>
          <w:rFonts w:ascii="Calibri" w:eastAsia="Times New Roman" w:hAnsi="Calibri" w:cs="Calibri"/>
          <w:color w:val="000000"/>
        </w:rPr>
        <w:t>tt</w:t>
      </w:r>
      <w:r w:rsidR="00ED601E">
        <w:rPr>
          <w:rFonts w:ascii="Calibri" w:eastAsia="Times New Roman" w:hAnsi="Calibri" w:cs="Calibri"/>
          <w:color w:val="000000"/>
        </w:rPr>
        <w:t>, Mo Loden</w:t>
      </w:r>
      <w:r>
        <w:rPr>
          <w:rFonts w:ascii="Calibri" w:eastAsia="Times New Roman" w:hAnsi="Calibri" w:cs="Calibri"/>
          <w:color w:val="000000"/>
        </w:rPr>
        <w:t>, Becky Estes</w:t>
      </w:r>
    </w:p>
    <w:p w:rsidR="00ED601E" w:rsidRP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601E" w:rsidRP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Evaluate monitoring plan to make sure we are meeting the CFLR</w:t>
      </w:r>
    </w:p>
    <w:p w:rsidR="00ED601E" w:rsidRPr="00ED601E" w:rsidRDefault="00ED601E" w:rsidP="00ED601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Qualitative and quantitative assessments</w:t>
      </w:r>
      <w:r w:rsidR="009B6396">
        <w:rPr>
          <w:rFonts w:ascii="Calibri" w:eastAsia="Times New Roman" w:hAnsi="Calibri" w:cs="Calibri"/>
          <w:color w:val="000000"/>
        </w:rPr>
        <w:t xml:space="preserve"> are both important to focus on</w:t>
      </w:r>
    </w:p>
    <w:p w:rsidR="00ED601E" w:rsidRPr="00ED601E" w:rsidRDefault="00ED601E" w:rsidP="00ED601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Follow up on the </w:t>
      </w:r>
      <w:r w:rsidR="009B6396">
        <w:rPr>
          <w:rFonts w:ascii="Calibri" w:eastAsia="Times New Roman" w:hAnsi="Calibri" w:cs="Calibri"/>
          <w:color w:val="000000"/>
        </w:rPr>
        <w:t>report out for the CFLR</w:t>
      </w:r>
    </w:p>
    <w:p w:rsidR="00ED601E" w:rsidRPr="00ED601E" w:rsidRDefault="00ED601E" w:rsidP="00ED601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Photo point qualitative monit</w:t>
      </w:r>
      <w:r w:rsidR="009B6396">
        <w:rPr>
          <w:rFonts w:ascii="Calibri" w:eastAsia="Times New Roman" w:hAnsi="Calibri" w:cs="Calibri"/>
          <w:color w:val="000000"/>
        </w:rPr>
        <w:t xml:space="preserve">oring that we need to kick </w:t>
      </w:r>
      <w:r w:rsidRPr="00ED601E">
        <w:rPr>
          <w:rFonts w:ascii="Calibri" w:eastAsia="Times New Roman" w:hAnsi="Calibri" w:cs="Calibri"/>
          <w:color w:val="000000"/>
        </w:rPr>
        <w:t>off</w:t>
      </w:r>
    </w:p>
    <w:p w:rsidR="00ED601E" w:rsidRPr="00ED601E" w:rsidRDefault="009B6396" w:rsidP="00ED601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 of the metrics that we need in the report are c</w:t>
      </w:r>
      <w:r w:rsidR="00ED601E" w:rsidRPr="00ED601E">
        <w:rPr>
          <w:rFonts w:ascii="Calibri" w:eastAsia="Times New Roman" w:hAnsi="Calibri" w:cs="Calibri"/>
          <w:color w:val="000000"/>
        </w:rPr>
        <w:t xml:space="preserve">aptured in the monitoring database - qualitative </w:t>
      </w:r>
    </w:p>
    <w:p w:rsidR="00ED601E" w:rsidRPr="00ED601E" w:rsidRDefault="00ED601E" w:rsidP="00ED601E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Planning the field trips so that we </w:t>
      </w:r>
      <w:r w:rsidR="009B6396">
        <w:rPr>
          <w:rFonts w:ascii="Calibri" w:eastAsia="Times New Roman" w:hAnsi="Calibri" w:cs="Calibri"/>
          <w:color w:val="000000"/>
        </w:rPr>
        <w:t>accommodate the photo point monitoring moving forward</w:t>
      </w:r>
    </w:p>
    <w:p w:rsidR="00ED601E" w:rsidRP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 </w:t>
      </w:r>
    </w:p>
    <w:p w:rsidR="00ED601E" w:rsidRPr="009B6396" w:rsidRDefault="00ED601E" w:rsidP="00ED601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9B6396">
        <w:rPr>
          <w:rFonts w:ascii="Calibri" w:eastAsia="Times New Roman" w:hAnsi="Calibri" w:cs="Calibri"/>
          <w:b/>
          <w:color w:val="000000"/>
        </w:rPr>
        <w:t>Photo Point Monitoring Protocol</w:t>
      </w:r>
    </w:p>
    <w:p w:rsidR="00ED601E" w:rsidRDefault="009B6396" w:rsidP="00ED60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Metadata to Collect: </w:t>
      </w:r>
      <w:r w:rsidR="00ED601E" w:rsidRPr="00ED601E">
        <w:rPr>
          <w:rFonts w:ascii="Calibri" w:eastAsia="Times New Roman" w:hAnsi="Calibri" w:cs="Calibri"/>
          <w:color w:val="000000"/>
        </w:rPr>
        <w:t>Project Name, Direction, GPS Point, Camera Orientation, Type of Project, Landmarks in the Picture, Height of the Observer, Navigation to each photo point, time of day, zoom</w:t>
      </w:r>
    </w:p>
    <w:p w:rsidR="009B6396" w:rsidRPr="00ED601E" w:rsidRDefault="009B6396" w:rsidP="00ED60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Becky started developing a protocol and will try to locate where this lives</w:t>
      </w:r>
    </w:p>
    <w:p w:rsidR="00ED601E" w:rsidRPr="00ED601E" w:rsidRDefault="00ED601E" w:rsidP="00ED60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Choice of camera might not be as important</w:t>
      </w:r>
    </w:p>
    <w:p w:rsidR="00ED601E" w:rsidRPr="00ED601E" w:rsidRDefault="00ED601E" w:rsidP="00ED60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For our purposes it doesn't matter as much</w:t>
      </w:r>
      <w:r w:rsidR="009B6396">
        <w:rPr>
          <w:rFonts w:ascii="Calibri" w:eastAsia="Times New Roman" w:hAnsi="Calibri" w:cs="Calibri"/>
          <w:color w:val="000000"/>
        </w:rPr>
        <w:t xml:space="preserve"> who and what takes the photo it is really about making sure we are capturing the images</w:t>
      </w:r>
    </w:p>
    <w:p w:rsidR="00ED601E" w:rsidRPr="00ED601E" w:rsidRDefault="00ED601E" w:rsidP="00ED60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Can be used to support quantitative data </w:t>
      </w:r>
      <w:r w:rsidR="009B6396">
        <w:rPr>
          <w:rFonts w:ascii="Calibri" w:eastAsia="Times New Roman" w:hAnsi="Calibri" w:cs="Calibri"/>
          <w:color w:val="000000"/>
        </w:rPr>
        <w:t>but not really for an analysis</w:t>
      </w:r>
      <w:r w:rsidRPr="00ED601E">
        <w:rPr>
          <w:rFonts w:ascii="Calibri" w:eastAsia="Times New Roman" w:hAnsi="Calibri" w:cs="Calibri"/>
          <w:color w:val="000000"/>
        </w:rPr>
        <w:t xml:space="preserve"> </w:t>
      </w:r>
    </w:p>
    <w:p w:rsidR="00ED601E" w:rsidRPr="00ED601E" w:rsidRDefault="00ED601E" w:rsidP="00ED60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American Rivers Projects - Mo does a lot of photo monitoring</w:t>
      </w:r>
      <w:r w:rsidR="009B6396">
        <w:rPr>
          <w:rFonts w:ascii="Calibri" w:eastAsia="Times New Roman" w:hAnsi="Calibri" w:cs="Calibri"/>
          <w:color w:val="000000"/>
        </w:rPr>
        <w:t xml:space="preserve"> for this effort</w:t>
      </w:r>
    </w:p>
    <w:p w:rsidR="00ED601E" w:rsidRPr="00ED601E" w:rsidRDefault="00ED601E" w:rsidP="00ED60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Most important to repeat the same photos in the same </w:t>
      </w:r>
      <w:r w:rsidR="009B6396">
        <w:rPr>
          <w:rFonts w:ascii="Calibri" w:eastAsia="Times New Roman" w:hAnsi="Calibri" w:cs="Calibri"/>
          <w:color w:val="000000"/>
        </w:rPr>
        <w:t>places</w:t>
      </w:r>
    </w:p>
    <w:p w:rsidR="00ED601E" w:rsidRPr="00ED601E" w:rsidRDefault="00ED601E" w:rsidP="00ED60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Stored where people can access them</w:t>
      </w:r>
      <w:r w:rsidR="009B6396">
        <w:rPr>
          <w:rFonts w:ascii="Calibri" w:eastAsia="Times New Roman" w:hAnsi="Calibri" w:cs="Calibri"/>
          <w:color w:val="000000"/>
        </w:rPr>
        <w:t xml:space="preserve"> easily</w:t>
      </w:r>
    </w:p>
    <w:p w:rsidR="00ED601E" w:rsidRDefault="00ED601E" w:rsidP="00ED601E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Would </w:t>
      </w:r>
      <w:r w:rsidR="009B6396">
        <w:rPr>
          <w:rFonts w:ascii="Calibri" w:eastAsia="Times New Roman" w:hAnsi="Calibri" w:cs="Calibri"/>
          <w:color w:val="000000"/>
        </w:rPr>
        <w:t xml:space="preserve">they </w:t>
      </w:r>
      <w:r w:rsidRPr="00ED601E">
        <w:rPr>
          <w:rFonts w:ascii="Calibri" w:eastAsia="Times New Roman" w:hAnsi="Calibri" w:cs="Calibri"/>
          <w:color w:val="000000"/>
        </w:rPr>
        <w:t>be permanently marked?</w:t>
      </w:r>
      <w:r w:rsidR="009B6396">
        <w:rPr>
          <w:rFonts w:ascii="Calibri" w:eastAsia="Times New Roman" w:hAnsi="Calibri" w:cs="Calibri"/>
          <w:color w:val="000000"/>
        </w:rPr>
        <w:t xml:space="preserve"> Probably not.</w:t>
      </w:r>
    </w:p>
    <w:p w:rsidR="009B6396" w:rsidRDefault="009B6396" w:rsidP="009B6396">
      <w:pPr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hanging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Implement on the Power Fire</w:t>
      </w:r>
      <w:r>
        <w:rPr>
          <w:rFonts w:ascii="Calibri" w:eastAsia="Times New Roman" w:hAnsi="Calibri" w:cs="Calibri"/>
          <w:color w:val="000000"/>
        </w:rPr>
        <w:t xml:space="preserve"> at some point this summer – probably on the field trip in June</w:t>
      </w:r>
    </w:p>
    <w:p w:rsidR="009B6396" w:rsidRPr="009B6396" w:rsidRDefault="009B6396" w:rsidP="009B6396">
      <w:pPr>
        <w:pStyle w:val="ListParagraph"/>
        <w:numPr>
          <w:ilvl w:val="0"/>
          <w:numId w:val="5"/>
        </w:numPr>
        <w:tabs>
          <w:tab w:val="clear" w:pos="720"/>
          <w:tab w:val="num" w:pos="540"/>
        </w:tabs>
        <w:spacing w:after="0" w:line="240" w:lineRule="auto"/>
        <w:ind w:hanging="540"/>
        <w:textAlignment w:val="center"/>
        <w:rPr>
          <w:rFonts w:ascii="Calibri" w:eastAsia="Times New Roman" w:hAnsi="Calibri" w:cs="Calibri"/>
          <w:color w:val="000000"/>
        </w:rPr>
      </w:pPr>
      <w:r w:rsidRPr="009B6396">
        <w:rPr>
          <w:rFonts w:ascii="Calibri" w:eastAsia="Times New Roman" w:hAnsi="Calibri" w:cs="Calibri"/>
          <w:color w:val="000000"/>
        </w:rPr>
        <w:t>Might be able to use funds to buy equipment to support this effort (camera, tablet, etc.)</w:t>
      </w:r>
    </w:p>
    <w:p w:rsidR="00ED601E" w:rsidRP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 </w:t>
      </w:r>
    </w:p>
    <w:p w:rsidR="00ED601E" w:rsidRPr="009B6396" w:rsidRDefault="00ED601E" w:rsidP="00ED601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9B6396">
        <w:rPr>
          <w:rFonts w:ascii="Calibri" w:eastAsia="Times New Roman" w:hAnsi="Calibri" w:cs="Calibri"/>
          <w:b/>
          <w:color w:val="000000"/>
        </w:rPr>
        <w:t xml:space="preserve">Monitoring Work for 2019 and Funding </w:t>
      </w:r>
    </w:p>
    <w:p w:rsidR="00ED601E" w:rsidRPr="00ED601E" w:rsidRDefault="00ED601E" w:rsidP="00ED601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Range monitoring work for the 2019</w:t>
      </w:r>
      <w:r w:rsidR="009B6396">
        <w:rPr>
          <w:rFonts w:ascii="Calibri" w:eastAsia="Times New Roman" w:hAnsi="Calibri" w:cs="Calibri"/>
          <w:color w:val="000000"/>
        </w:rPr>
        <w:t xml:space="preserve"> season – others may want to tag along on this</w:t>
      </w:r>
    </w:p>
    <w:p w:rsidR="00ED601E" w:rsidRPr="00ED601E" w:rsidRDefault="00ED601E" w:rsidP="00ED601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lastRenderedPageBreak/>
        <w:t>Augers might be a need for the monitoring work</w:t>
      </w:r>
      <w:r w:rsidR="009B6396">
        <w:rPr>
          <w:rFonts w:ascii="Calibri" w:eastAsia="Times New Roman" w:hAnsi="Calibri" w:cs="Calibri"/>
          <w:color w:val="000000"/>
        </w:rPr>
        <w:t xml:space="preserve"> (maybe funds can help buy these)</w:t>
      </w:r>
    </w:p>
    <w:p w:rsidR="00ED601E" w:rsidRPr="00ED601E" w:rsidRDefault="00ED601E" w:rsidP="00ED601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Should we use this method for Upper Onion - three meadow project</w:t>
      </w:r>
    </w:p>
    <w:p w:rsidR="00ED601E" w:rsidRPr="00ED601E" w:rsidRDefault="00ED601E" w:rsidP="00ED601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Foothill Conservancy has been bringing this up </w:t>
      </w:r>
      <w:r w:rsidR="009B6396">
        <w:rPr>
          <w:rFonts w:ascii="Calibri" w:eastAsia="Times New Roman" w:hAnsi="Calibri" w:cs="Calibri"/>
          <w:color w:val="000000"/>
        </w:rPr>
        <w:t>in the discussions on the Three Meadow project as the impacts from cattle might be important to document</w:t>
      </w:r>
    </w:p>
    <w:p w:rsidR="00ED601E" w:rsidRPr="00ED601E" w:rsidRDefault="009B6396" w:rsidP="00ED601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Range monitoring is really documenting the l</w:t>
      </w:r>
      <w:r w:rsidR="00ED601E" w:rsidRPr="00ED601E">
        <w:rPr>
          <w:rFonts w:ascii="Calibri" w:eastAsia="Times New Roman" w:hAnsi="Calibri" w:cs="Calibri"/>
          <w:color w:val="000000"/>
        </w:rPr>
        <w:t>ong term trends over time</w:t>
      </w:r>
    </w:p>
    <w:p w:rsidR="00ED601E" w:rsidRPr="00ED601E" w:rsidRDefault="00ED601E" w:rsidP="00ED601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We need to determine our objectives for this project</w:t>
      </w:r>
      <w:r w:rsidR="009B6396">
        <w:rPr>
          <w:rFonts w:ascii="Calibri" w:eastAsia="Times New Roman" w:hAnsi="Calibri" w:cs="Calibri"/>
          <w:color w:val="000000"/>
        </w:rPr>
        <w:t xml:space="preserve"> – maybe this protocol isn’t necessary</w:t>
      </w:r>
    </w:p>
    <w:p w:rsidR="00ED601E" w:rsidRPr="00ED601E" w:rsidRDefault="00ED601E" w:rsidP="00ED601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May not be the appropriate tool for this work since it doesn't address utilization</w:t>
      </w:r>
    </w:p>
    <w:p w:rsidR="00ED601E" w:rsidRPr="00ED601E" w:rsidRDefault="00ED601E" w:rsidP="00ED601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Utilization work might document grazing on restoration efforts</w:t>
      </w:r>
      <w:r w:rsidR="009B6396">
        <w:rPr>
          <w:rFonts w:ascii="Calibri" w:eastAsia="Times New Roman" w:hAnsi="Calibri" w:cs="Calibri"/>
          <w:color w:val="000000"/>
        </w:rPr>
        <w:t xml:space="preserve"> – maybe employ this</w:t>
      </w:r>
    </w:p>
    <w:p w:rsidR="00ED601E" w:rsidRPr="00ED601E" w:rsidRDefault="00ED601E" w:rsidP="00ED601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Suggestion GPS units/cameras - Amador District/Calaveras District - tablets may not be option</w:t>
      </w:r>
    </w:p>
    <w:p w:rsidR="00ED601E" w:rsidRDefault="009B6396" w:rsidP="00ED601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Make sure to identify additional funds for the red fir work moving forward (6K)</w:t>
      </w:r>
    </w:p>
    <w:p w:rsidR="009B6396" w:rsidRPr="00ED601E" w:rsidRDefault="009B6396" w:rsidP="00ED601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 funds will be used to complete post treatment monitoring</w:t>
      </w:r>
    </w:p>
    <w:p w:rsidR="00ED601E" w:rsidRPr="00ED601E" w:rsidRDefault="009B6396" w:rsidP="009B6396">
      <w:pPr>
        <w:spacing w:after="0" w:line="240" w:lineRule="auto"/>
        <w:ind w:left="5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ED601E" w:rsidRPr="009B6396" w:rsidRDefault="00ED601E" w:rsidP="00ED601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9B6396">
        <w:rPr>
          <w:rFonts w:ascii="Calibri" w:eastAsia="Times New Roman" w:hAnsi="Calibri" w:cs="Calibri"/>
          <w:b/>
          <w:color w:val="000000"/>
        </w:rPr>
        <w:t>Summer Field Work</w:t>
      </w:r>
    </w:p>
    <w:p w:rsidR="009B6396" w:rsidRPr="00ED601E" w:rsidRDefault="009B6396" w:rsidP="009B6396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rover Hot Sprin</w:t>
      </w:r>
      <w:r>
        <w:rPr>
          <w:rFonts w:ascii="Calibri" w:eastAsia="Times New Roman" w:hAnsi="Calibri" w:cs="Calibri"/>
          <w:color w:val="000000"/>
        </w:rPr>
        <w:t>gs Park - October 19 9-</w:t>
      </w:r>
      <w:proofErr w:type="gramStart"/>
      <w:r>
        <w:rPr>
          <w:rFonts w:ascii="Calibri" w:eastAsia="Times New Roman" w:hAnsi="Calibri" w:cs="Calibri"/>
          <w:color w:val="000000"/>
        </w:rPr>
        <w:t xml:space="preserve">12:30  </w:t>
      </w:r>
      <w:r w:rsidRPr="00ED601E">
        <w:rPr>
          <w:rFonts w:ascii="Calibri" w:eastAsia="Times New Roman" w:hAnsi="Calibri" w:cs="Calibri"/>
          <w:color w:val="000000"/>
        </w:rPr>
        <w:t>planting</w:t>
      </w:r>
      <w:proofErr w:type="gramEnd"/>
      <w:r w:rsidRPr="00ED601E">
        <w:rPr>
          <w:rFonts w:ascii="Calibri" w:eastAsia="Times New Roman" w:hAnsi="Calibri" w:cs="Calibri"/>
          <w:color w:val="000000"/>
        </w:rPr>
        <w:t xml:space="preserve"> along the ADA trail</w:t>
      </w:r>
      <w:r>
        <w:rPr>
          <w:rFonts w:ascii="Calibri" w:eastAsia="Times New Roman" w:hAnsi="Calibri" w:cs="Calibri"/>
          <w:color w:val="000000"/>
        </w:rPr>
        <w:t xml:space="preserve"> – send this along to Regine for posting on ACCG website</w:t>
      </w:r>
    </w:p>
    <w:p w:rsidR="00ED601E" w:rsidRP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Caples - talk to Lester about the days </w:t>
      </w:r>
      <w:r w:rsidR="009B6396">
        <w:rPr>
          <w:rFonts w:ascii="Calibri" w:eastAsia="Times New Roman" w:hAnsi="Calibri" w:cs="Calibri"/>
          <w:color w:val="000000"/>
        </w:rPr>
        <w:t>for this volunteer effort to get it on the ACCG calendar</w:t>
      </w:r>
    </w:p>
    <w:p w:rsidR="00ED601E" w:rsidRPr="00ED601E" w:rsidRDefault="00ED601E" w:rsidP="00ED601E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Have to be supervised by a B feller so need to be coordinated with the district</w:t>
      </w:r>
    </w:p>
    <w:p w:rsidR="00ED601E" w:rsidRP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Three Meadows - Boy Scouts might be able to come out and help with conifer removal</w:t>
      </w:r>
    </w:p>
    <w:p w:rsidR="00ED601E" w:rsidRP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D601E">
        <w:rPr>
          <w:rFonts w:ascii="Calibri" w:eastAsia="Times New Roman" w:hAnsi="Calibri" w:cs="Calibri"/>
          <w:color w:val="000000"/>
        </w:rPr>
        <w:t>Consumnes</w:t>
      </w:r>
      <w:proofErr w:type="spellEnd"/>
      <w:r w:rsidRPr="00ED601E">
        <w:rPr>
          <w:rFonts w:ascii="Calibri" w:eastAsia="Times New Roman" w:hAnsi="Calibri" w:cs="Calibri"/>
          <w:color w:val="000000"/>
        </w:rPr>
        <w:t xml:space="preserve"> relocation of Ecology plots - September Date</w:t>
      </w:r>
      <w:r w:rsidR="009B6396">
        <w:rPr>
          <w:rFonts w:ascii="Calibri" w:eastAsia="Times New Roman" w:hAnsi="Calibri" w:cs="Calibri"/>
          <w:color w:val="000000"/>
        </w:rPr>
        <w:t xml:space="preserve"> – this would be another ACCG monitoring group effort</w:t>
      </w:r>
    </w:p>
    <w:p w:rsidR="00ED601E" w:rsidRP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Power Fire - variable density plots photo monitoring - June Date</w:t>
      </w:r>
      <w:r w:rsidR="009B6396">
        <w:rPr>
          <w:rFonts w:ascii="Calibri" w:eastAsia="Times New Roman" w:hAnsi="Calibri" w:cs="Calibri"/>
          <w:color w:val="000000"/>
        </w:rPr>
        <w:t xml:space="preserve"> before it gets to hot</w:t>
      </w:r>
    </w:p>
    <w:p w:rsid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 </w:t>
      </w:r>
    </w:p>
    <w:p w:rsidR="009B6396" w:rsidRPr="009B6396" w:rsidRDefault="009B6396" w:rsidP="00ED601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9B6396">
        <w:rPr>
          <w:rFonts w:ascii="Calibri" w:eastAsia="Times New Roman" w:hAnsi="Calibri" w:cs="Calibri"/>
          <w:b/>
          <w:color w:val="000000"/>
        </w:rPr>
        <w:t>Other Efforts/Task List:</w:t>
      </w:r>
    </w:p>
    <w:p w:rsidR="00ED601E" w:rsidRPr="00ED601E" w:rsidRDefault="00ED601E" w:rsidP="00ED601E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Ground water monitoring for Indian Valley - citizen science</w:t>
      </w:r>
      <w:r w:rsidR="009B6396">
        <w:rPr>
          <w:rFonts w:ascii="Calibri" w:eastAsia="Times New Roman" w:hAnsi="Calibri" w:cs="Calibri"/>
          <w:color w:val="000000"/>
        </w:rPr>
        <w:t xml:space="preserve"> – might be good to take a look at this and see if it is useful</w:t>
      </w:r>
    </w:p>
    <w:p w:rsidR="00ED601E" w:rsidRPr="00ED601E" w:rsidRDefault="009B6396" w:rsidP="00ED601E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district stopped </w:t>
      </w:r>
      <w:r w:rsidR="00ED601E" w:rsidRPr="00ED601E">
        <w:rPr>
          <w:rFonts w:ascii="Calibri" w:eastAsia="Times New Roman" w:hAnsi="Calibri" w:cs="Calibri"/>
          <w:color w:val="000000"/>
        </w:rPr>
        <w:t>monitoring</w:t>
      </w:r>
      <w:r>
        <w:rPr>
          <w:rFonts w:ascii="Calibri" w:eastAsia="Times New Roman" w:hAnsi="Calibri" w:cs="Calibri"/>
          <w:color w:val="000000"/>
        </w:rPr>
        <w:t xml:space="preserve"> due to funding?</w:t>
      </w:r>
    </w:p>
    <w:p w:rsidR="00ED601E" w:rsidRPr="009B6396" w:rsidRDefault="00ED601E" w:rsidP="00ED601E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Might need to collect this data and see what we have that could </w:t>
      </w:r>
    </w:p>
    <w:p w:rsidR="00ED601E" w:rsidRPr="00ED601E" w:rsidRDefault="00ED601E" w:rsidP="00ED601E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Doesn't show any difference in Climate Engine - use this to determine success of Indian Valley - a simple report</w:t>
      </w:r>
    </w:p>
    <w:p w:rsidR="00ED601E" w:rsidRDefault="00ED601E" w:rsidP="00ED601E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Avian monitoring and some vegetation that is happening in Indian Valley</w:t>
      </w:r>
    </w:p>
    <w:p w:rsidR="009B6396" w:rsidRPr="00ED601E" w:rsidRDefault="009B6396" w:rsidP="00ED601E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It would be great to pull this all together and to a short write up for this project</w:t>
      </w:r>
    </w:p>
    <w:p w:rsidR="00ED601E" w:rsidRPr="00ED601E" w:rsidRDefault="00ED601E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 </w:t>
      </w:r>
    </w:p>
    <w:p w:rsidR="00ED601E" w:rsidRPr="009B6396" w:rsidRDefault="00ED601E" w:rsidP="00ED601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9B6396">
        <w:rPr>
          <w:rFonts w:ascii="Calibri" w:eastAsia="Times New Roman" w:hAnsi="Calibri" w:cs="Calibri"/>
          <w:b/>
          <w:color w:val="000000"/>
        </w:rPr>
        <w:t>Adaptive Monitoring</w:t>
      </w:r>
    </w:p>
    <w:p w:rsidR="00ED601E" w:rsidRPr="00ED601E" w:rsidRDefault="00ED601E" w:rsidP="00ED601E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Power Fire plantation work was presented at the last planning meeting (11,000 acres</w:t>
      </w:r>
      <w:r w:rsidR="009B6396">
        <w:rPr>
          <w:rFonts w:ascii="Calibri" w:eastAsia="Times New Roman" w:hAnsi="Calibri" w:cs="Calibri"/>
          <w:color w:val="000000"/>
        </w:rPr>
        <w:t xml:space="preserve"> of treatment beyond the reforestation work</w:t>
      </w:r>
      <w:r w:rsidRPr="00ED601E">
        <w:rPr>
          <w:rFonts w:ascii="Calibri" w:eastAsia="Times New Roman" w:hAnsi="Calibri" w:cs="Calibri"/>
          <w:color w:val="000000"/>
        </w:rPr>
        <w:t>)</w:t>
      </w:r>
    </w:p>
    <w:p w:rsidR="00ED601E" w:rsidRPr="00ED601E" w:rsidRDefault="00ED601E" w:rsidP="00ED601E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How was the Ecological Framework being utilized?</w:t>
      </w:r>
      <w:r w:rsidR="009B6396">
        <w:rPr>
          <w:rFonts w:ascii="Calibri" w:eastAsia="Times New Roman" w:hAnsi="Calibri" w:cs="Calibri"/>
          <w:color w:val="000000"/>
        </w:rPr>
        <w:t xml:space="preserve">  Was it utilized?  Is new information that is available also utilized?</w:t>
      </w:r>
    </w:p>
    <w:p w:rsidR="00ED601E" w:rsidRPr="00ED601E" w:rsidRDefault="00ED601E" w:rsidP="00ED601E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Pre-Scoping document has been sent </w:t>
      </w:r>
      <w:proofErr w:type="gramStart"/>
      <w:r w:rsidRPr="00ED601E">
        <w:rPr>
          <w:rFonts w:ascii="Calibri" w:eastAsia="Times New Roman" w:hAnsi="Calibri" w:cs="Calibri"/>
          <w:color w:val="000000"/>
        </w:rPr>
        <w:t>out  -</w:t>
      </w:r>
      <w:proofErr w:type="gramEnd"/>
      <w:r w:rsidRPr="00ED601E">
        <w:rPr>
          <w:rFonts w:ascii="Calibri" w:eastAsia="Times New Roman" w:hAnsi="Calibri" w:cs="Calibri"/>
          <w:color w:val="000000"/>
        </w:rPr>
        <w:t xml:space="preserve"> PCT and mastication etc.</w:t>
      </w:r>
    </w:p>
    <w:p w:rsidR="00ED601E" w:rsidRPr="00ED601E" w:rsidRDefault="00ED601E" w:rsidP="00ED601E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Ben has suggested some clumped thinning</w:t>
      </w:r>
      <w:r w:rsidR="009B6396">
        <w:rPr>
          <w:rFonts w:ascii="Calibri" w:eastAsia="Times New Roman" w:hAnsi="Calibri" w:cs="Calibri"/>
          <w:color w:val="000000"/>
        </w:rPr>
        <w:t xml:space="preserve"> maybe could use some of the techniques applied on the SOFAR (Hwy. 50 landscape)</w:t>
      </w:r>
    </w:p>
    <w:p w:rsidR="00ED601E" w:rsidRPr="00ED601E" w:rsidRDefault="00ED601E" w:rsidP="00ED601E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Is there any RX fire in the pre-scoping document?</w:t>
      </w:r>
    </w:p>
    <w:p w:rsidR="00ED601E" w:rsidRPr="00ED601E" w:rsidRDefault="00ED601E" w:rsidP="00ED601E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LiDAR data - can we use this information on the planning?</w:t>
      </w:r>
    </w:p>
    <w:p w:rsidR="009B6396" w:rsidRDefault="009B6396" w:rsidP="00ED601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D601E" w:rsidRPr="009B6396" w:rsidRDefault="00ED601E" w:rsidP="00ED601E">
      <w:pPr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9B6396">
        <w:rPr>
          <w:rFonts w:ascii="Calibri" w:eastAsia="Times New Roman" w:hAnsi="Calibri" w:cs="Calibri"/>
          <w:b/>
          <w:color w:val="000000"/>
        </w:rPr>
        <w:t>Task List</w:t>
      </w:r>
    </w:p>
    <w:p w:rsidR="00ED601E" w:rsidRP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Have planning group arrange field trips so that photo point stops are considered (Gwen)</w:t>
      </w:r>
    </w:p>
    <w:p w:rsidR="00ED601E" w:rsidRP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Developed a photo point protocol</w:t>
      </w:r>
      <w:r w:rsidR="009B6396">
        <w:rPr>
          <w:rFonts w:ascii="Calibri" w:eastAsia="Times New Roman" w:hAnsi="Calibri" w:cs="Calibri"/>
          <w:color w:val="000000"/>
        </w:rPr>
        <w:t xml:space="preserve"> and revisit what was already done</w:t>
      </w:r>
      <w:r w:rsidRPr="00ED601E">
        <w:rPr>
          <w:rFonts w:ascii="Calibri" w:eastAsia="Times New Roman" w:hAnsi="Calibri" w:cs="Calibri"/>
          <w:color w:val="000000"/>
        </w:rPr>
        <w:t xml:space="preserve"> (Becky)</w:t>
      </w:r>
    </w:p>
    <w:p w:rsidR="00ED601E" w:rsidRP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Five year monitoring report (Becky to</w:t>
      </w:r>
      <w:r w:rsidR="009B6396">
        <w:rPr>
          <w:rFonts w:ascii="Calibri" w:eastAsia="Times New Roman" w:hAnsi="Calibri" w:cs="Calibri"/>
          <w:color w:val="000000"/>
        </w:rPr>
        <w:t xml:space="preserve"> ask</w:t>
      </w:r>
      <w:r w:rsidRPr="00ED601E">
        <w:rPr>
          <w:rFonts w:ascii="Calibri" w:eastAsia="Times New Roman" w:hAnsi="Calibri" w:cs="Calibri"/>
          <w:color w:val="000000"/>
        </w:rPr>
        <w:t xml:space="preserve"> Kendal)</w:t>
      </w:r>
    </w:p>
    <w:p w:rsidR="00ED601E" w:rsidRP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Check on tablet purchase (Shana)</w:t>
      </w:r>
    </w:p>
    <w:p w:rsid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lastRenderedPageBreak/>
        <w:t>Contact Liz at the STF county to make sure second contract is happening (Becky)</w:t>
      </w:r>
    </w:p>
    <w:p w:rsidR="009B6396" w:rsidRPr="00ED601E" w:rsidRDefault="009B6396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Follow up with RSL on LiDAR processing (Becky and Shana)</w:t>
      </w:r>
    </w:p>
    <w:p w:rsidR="00ED601E" w:rsidRP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Follow up with Helen on whether she is organizing volunteer day to relocate </w:t>
      </w:r>
      <w:proofErr w:type="spellStart"/>
      <w:r w:rsidRPr="00ED601E">
        <w:rPr>
          <w:rFonts w:ascii="Calibri" w:eastAsia="Times New Roman" w:hAnsi="Calibri" w:cs="Calibri"/>
          <w:color w:val="000000"/>
        </w:rPr>
        <w:t>Consumnes</w:t>
      </w:r>
      <w:proofErr w:type="spellEnd"/>
      <w:r w:rsidRPr="00ED601E">
        <w:rPr>
          <w:rFonts w:ascii="Calibri" w:eastAsia="Times New Roman" w:hAnsi="Calibri" w:cs="Calibri"/>
          <w:color w:val="000000"/>
        </w:rPr>
        <w:t xml:space="preserve"> (Becky)</w:t>
      </w:r>
    </w:p>
    <w:p w:rsidR="00ED601E" w:rsidRP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Check with district on Power Fire Variable Density at planning meeting</w:t>
      </w:r>
      <w:r w:rsidR="009B6396">
        <w:rPr>
          <w:rFonts w:ascii="Calibri" w:eastAsia="Times New Roman" w:hAnsi="Calibri" w:cs="Calibri"/>
          <w:color w:val="000000"/>
        </w:rPr>
        <w:t xml:space="preserve"> – when would be a good time to get out and retake photo points – need a district person to go out with us</w:t>
      </w:r>
      <w:r w:rsidRPr="00ED601E">
        <w:rPr>
          <w:rFonts w:ascii="Calibri" w:eastAsia="Times New Roman" w:hAnsi="Calibri" w:cs="Calibri"/>
          <w:color w:val="000000"/>
        </w:rPr>
        <w:t xml:space="preserve"> (Gwen)</w:t>
      </w:r>
    </w:p>
    <w:p w:rsidR="00ED601E" w:rsidRP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Amphibian Watch ask Traci </w:t>
      </w:r>
      <w:r w:rsidR="009B6396">
        <w:rPr>
          <w:rFonts w:ascii="Calibri" w:eastAsia="Times New Roman" w:hAnsi="Calibri" w:cs="Calibri"/>
          <w:color w:val="000000"/>
        </w:rPr>
        <w:t xml:space="preserve">if this is going to continue </w:t>
      </w:r>
      <w:r w:rsidRPr="00ED601E">
        <w:rPr>
          <w:rFonts w:ascii="Calibri" w:eastAsia="Times New Roman" w:hAnsi="Calibri" w:cs="Calibri"/>
          <w:color w:val="000000"/>
        </w:rPr>
        <w:t>(Becky)</w:t>
      </w:r>
    </w:p>
    <w:p w:rsidR="00ED601E" w:rsidRP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Flier for the Grover Hot Springs Park - send to Regine (Mo)</w:t>
      </w:r>
    </w:p>
    <w:p w:rsidR="00ED601E" w:rsidRP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Share the ground water monitoring data for Indian Valley (Mo)</w:t>
      </w:r>
    </w:p>
    <w:p w:rsidR="00ED601E" w:rsidRP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>Indian Valley Meadow report on information that we have available (All)</w:t>
      </w:r>
    </w:p>
    <w:p w:rsidR="00ED601E" w:rsidRPr="00ED601E" w:rsidRDefault="00ED601E" w:rsidP="00ED601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</w:rPr>
      </w:pPr>
      <w:r w:rsidRPr="00ED601E">
        <w:rPr>
          <w:rFonts w:ascii="Calibri" w:eastAsia="Times New Roman" w:hAnsi="Calibri" w:cs="Calibri"/>
          <w:color w:val="000000"/>
        </w:rPr>
        <w:t xml:space="preserve">Check in with Amador District on the project proposal </w:t>
      </w:r>
      <w:r w:rsidR="009B6396">
        <w:rPr>
          <w:rFonts w:ascii="Calibri" w:eastAsia="Times New Roman" w:hAnsi="Calibri" w:cs="Calibri"/>
          <w:color w:val="000000"/>
        </w:rPr>
        <w:t>for the Power Fire</w:t>
      </w:r>
      <w:r w:rsidRPr="00ED601E">
        <w:rPr>
          <w:rFonts w:ascii="Calibri" w:eastAsia="Times New Roman" w:hAnsi="Calibri" w:cs="Calibri"/>
          <w:color w:val="000000"/>
        </w:rPr>
        <w:t>(Becky and Shana)</w:t>
      </w:r>
    </w:p>
    <w:p w:rsidR="0044619E" w:rsidRDefault="0044619E"/>
    <w:p w:rsidR="009B6396" w:rsidRDefault="009B6396"/>
    <w:p w:rsidR="009B6396" w:rsidRDefault="009B6396">
      <w:pPr>
        <w:rPr>
          <w:b/>
        </w:rPr>
      </w:pPr>
      <w:r w:rsidRPr="009B6396">
        <w:rPr>
          <w:b/>
        </w:rPr>
        <w:t>Carryover</w:t>
      </w:r>
    </w:p>
    <w:p w:rsidR="009B6396" w:rsidRDefault="009B6396" w:rsidP="009B6396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kern w:val="28"/>
          <w:szCs w:val="24"/>
        </w:rPr>
      </w:pPr>
      <w:r w:rsidRPr="008373F4">
        <w:rPr>
          <w:rFonts w:ascii="Calibri" w:eastAsia="Times New Roman" w:hAnsi="Calibri" w:cs="Calibri"/>
          <w:color w:val="000000"/>
          <w:kern w:val="28"/>
          <w:szCs w:val="24"/>
        </w:rPr>
        <w:t xml:space="preserve">Need to add Beverly </w:t>
      </w:r>
      <w:proofErr w:type="spellStart"/>
      <w:r w:rsidRPr="008373F4">
        <w:rPr>
          <w:rFonts w:ascii="Calibri" w:eastAsia="Times New Roman" w:hAnsi="Calibri" w:cs="Calibri"/>
          <w:color w:val="000000"/>
          <w:kern w:val="28"/>
          <w:szCs w:val="24"/>
        </w:rPr>
        <w:t>Bualon’s</w:t>
      </w:r>
      <w:proofErr w:type="spellEnd"/>
      <w:r w:rsidRPr="008373F4">
        <w:rPr>
          <w:rFonts w:ascii="Calibri" w:eastAsia="Times New Roman" w:hAnsi="Calibri" w:cs="Calibri"/>
          <w:color w:val="000000"/>
          <w:kern w:val="28"/>
          <w:szCs w:val="24"/>
        </w:rPr>
        <w:t xml:space="preserve"> monitoring, bee monitoring for Upper Onion, regional bird monitoring into database</w:t>
      </w:r>
    </w:p>
    <w:p w:rsidR="003473BC" w:rsidRDefault="003473BC" w:rsidP="003473BC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kern w:val="28"/>
          <w:szCs w:val="24"/>
        </w:rPr>
      </w:pPr>
    </w:p>
    <w:p w:rsidR="003473BC" w:rsidRPr="008373F4" w:rsidRDefault="003473BC" w:rsidP="003473BC">
      <w:pPr>
        <w:spacing w:after="0" w:line="240" w:lineRule="auto"/>
        <w:rPr>
          <w:rFonts w:ascii="Calibri" w:eastAsia="Times New Roman" w:hAnsi="Calibri" w:cs="Times New Roman"/>
          <w:b/>
          <w:color w:val="000000"/>
          <w:kern w:val="28"/>
          <w:szCs w:val="24"/>
        </w:rPr>
      </w:pPr>
      <w:r w:rsidRPr="008373F4">
        <w:rPr>
          <w:rFonts w:ascii="Calibri" w:eastAsia="Times New Roman" w:hAnsi="Calibri" w:cs="Times New Roman"/>
          <w:b/>
          <w:color w:val="000000"/>
          <w:kern w:val="28"/>
          <w:szCs w:val="24"/>
        </w:rPr>
        <w:t xml:space="preserve">Future Meetings/Volunteers </w:t>
      </w:r>
      <w:proofErr w:type="spellStart"/>
      <w:r w:rsidRPr="008373F4">
        <w:rPr>
          <w:rFonts w:ascii="Calibri" w:eastAsia="Times New Roman" w:hAnsi="Calibri" w:cs="Times New Roman"/>
          <w:b/>
          <w:color w:val="000000"/>
          <w:kern w:val="28"/>
          <w:szCs w:val="24"/>
        </w:rPr>
        <w:t>Opportunties</w:t>
      </w:r>
      <w:proofErr w:type="spellEnd"/>
    </w:p>
    <w:p w:rsidR="003473BC" w:rsidRPr="008373F4" w:rsidRDefault="003473BC" w:rsidP="003473BC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540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Workshop/Seminar on </w:t>
      </w:r>
      <w:proofErr w:type="spellStart"/>
      <w:r w:rsidRPr="008373F4">
        <w:rPr>
          <w:rFonts w:ascii="Calibri" w:eastAsia="Times New Roman" w:hAnsi="Calibri" w:cs="Times New Roman"/>
          <w:color w:val="000000"/>
          <w:kern w:val="28"/>
        </w:rPr>
        <w:t>FireBat</w:t>
      </w:r>
      <w:proofErr w:type="spellEnd"/>
      <w:r w:rsidRPr="008373F4">
        <w:rPr>
          <w:rFonts w:ascii="Calibri" w:eastAsia="Times New Roman" w:hAnsi="Calibri" w:cs="Times New Roman"/>
          <w:color w:val="000000"/>
          <w:kern w:val="28"/>
        </w:rPr>
        <w:t>/</w:t>
      </w:r>
      <w:proofErr w:type="spellStart"/>
      <w:r w:rsidRPr="008373F4">
        <w:rPr>
          <w:rFonts w:ascii="Calibri" w:eastAsia="Times New Roman" w:hAnsi="Calibri" w:cs="Times New Roman"/>
          <w:color w:val="000000"/>
          <w:kern w:val="28"/>
        </w:rPr>
        <w:t>FireBird</w:t>
      </w:r>
      <w:proofErr w:type="spellEnd"/>
      <w:r w:rsidRPr="008373F4">
        <w:rPr>
          <w:rFonts w:ascii="Calibri" w:eastAsia="Times New Roman" w:hAnsi="Calibri" w:cs="Times New Roman"/>
          <w:color w:val="000000"/>
          <w:kern w:val="28"/>
        </w:rPr>
        <w:t xml:space="preserve"> from Point Blue – Zack</w:t>
      </w:r>
    </w:p>
    <w:p w:rsidR="003473BC" w:rsidRPr="008373F4" w:rsidRDefault="003473BC" w:rsidP="003473BC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Cosumnes veg. plots – Will Shana and Becky have time this summer?  Helen is starting to transfer data into GIS and interested in how to move forward.  Need money for a project coordinator.  Goal for this year - field trip and relocation activity. Volunteer activity is to look for plots.  </w:t>
      </w:r>
      <w:r w:rsidRPr="008373F4">
        <w:rPr>
          <w:rFonts w:ascii="Calibri" w:eastAsia="Times New Roman" w:hAnsi="Calibri" w:cs="Times New Roman"/>
          <w:b/>
          <w:color w:val="000000"/>
          <w:kern w:val="28"/>
        </w:rPr>
        <w:t>Helen</w:t>
      </w: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 is interested in looking into funding and project design in future years.  She will send out info to group.</w:t>
      </w:r>
    </w:p>
    <w:p w:rsidR="003473BC" w:rsidRPr="008373F4" w:rsidRDefault="003473BC" w:rsidP="003473BC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Power Fire – 2019 Field trip to </w:t>
      </w:r>
      <w:proofErr w:type="spellStart"/>
      <w:r w:rsidRPr="008373F4">
        <w:rPr>
          <w:rFonts w:ascii="Calibri" w:eastAsia="Times New Roman" w:hAnsi="Calibri" w:cs="Times New Roman"/>
          <w:color w:val="000000"/>
          <w:kern w:val="28"/>
        </w:rPr>
        <w:t>photomonitor</w:t>
      </w:r>
      <w:proofErr w:type="spellEnd"/>
      <w:r w:rsidRPr="008373F4">
        <w:rPr>
          <w:rFonts w:ascii="Calibri" w:eastAsia="Times New Roman" w:hAnsi="Calibri" w:cs="Times New Roman"/>
          <w:color w:val="000000"/>
          <w:kern w:val="28"/>
        </w:rPr>
        <w:t xml:space="preserve">.  It has been site prepped, planting not until fall.  Veg monitoring would be 2020.  </w:t>
      </w:r>
    </w:p>
    <w:p w:rsidR="003473BC" w:rsidRPr="008373F4" w:rsidRDefault="003473BC" w:rsidP="003473BC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>Panther – Will not be until 2020 or later</w:t>
      </w:r>
    </w:p>
    <w:p w:rsidR="003473BC" w:rsidRPr="008373F4" w:rsidRDefault="003473BC" w:rsidP="003473BC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Upper Onion, Tyler – Conifer removal – meadow boundaries and meadow footprint is ongoing in 2019. Once conifer removal is complete, then you can do monitoring and look at post conifer and pre-hydrology in 2020. Monitor </w:t>
      </w:r>
      <w:proofErr w:type="gramStart"/>
      <w:r w:rsidRPr="008373F4">
        <w:rPr>
          <w:rFonts w:ascii="Calibri" w:eastAsia="Times New Roman" w:hAnsi="Calibri" w:cs="Times New Roman"/>
          <w:color w:val="000000"/>
          <w:kern w:val="28"/>
        </w:rPr>
        <w:t>in  2022</w:t>
      </w:r>
      <w:proofErr w:type="gramEnd"/>
      <w:r w:rsidRPr="008373F4">
        <w:rPr>
          <w:rFonts w:ascii="Calibri" w:eastAsia="Times New Roman" w:hAnsi="Calibri" w:cs="Times New Roman"/>
          <w:color w:val="000000"/>
          <w:kern w:val="28"/>
        </w:rPr>
        <w:t xml:space="preserve"> for both treatments.</w:t>
      </w:r>
    </w:p>
    <w:p w:rsidR="003473BC" w:rsidRPr="008373F4" w:rsidRDefault="003473BC" w:rsidP="003473BC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Power Fire bumblebee – Last year of monitoring.  Will be getting post-treatment on some of the herbicide treatments.  Difficult to have volunteers because it takes a lot of training.  Set up a field day to tag along with crews.  </w:t>
      </w:r>
    </w:p>
    <w:p w:rsidR="003473BC" w:rsidRPr="008373F4" w:rsidRDefault="003473BC" w:rsidP="003473BC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Bumblebee monitoring in meadows – Foster.  May be a year of monitoring within the Plumas Corp. grant.   To do – add bee monitoring within Foster and Upper Onion to our database.  </w:t>
      </w:r>
      <w:r w:rsidRPr="008373F4">
        <w:rPr>
          <w:rFonts w:ascii="Calibri" w:eastAsia="Times New Roman" w:hAnsi="Calibri" w:cs="Times New Roman"/>
          <w:b/>
          <w:color w:val="000000"/>
          <w:kern w:val="28"/>
        </w:rPr>
        <w:t xml:space="preserve">Becky </w:t>
      </w: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add wildlife to Foster and Upper Onion.  </w:t>
      </w:r>
    </w:p>
    <w:p w:rsidR="003473BC" w:rsidRPr="008373F4" w:rsidRDefault="003473BC" w:rsidP="003473BC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>Little Indian – Pre-project bird monitoring point counts.  Helen has conducted these surveys.</w:t>
      </w:r>
    </w:p>
    <w:p w:rsidR="003473BC" w:rsidRPr="008373F4" w:rsidRDefault="003473BC" w:rsidP="003473BC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Amphibian Watch – will that continue?  </w:t>
      </w:r>
      <w:r w:rsidRPr="008373F4">
        <w:rPr>
          <w:rFonts w:ascii="Calibri" w:eastAsia="Times New Roman" w:hAnsi="Calibri" w:cs="Times New Roman"/>
          <w:b/>
          <w:color w:val="000000"/>
          <w:kern w:val="28"/>
        </w:rPr>
        <w:t>Becky</w:t>
      </w: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 will check with Traci.  </w:t>
      </w:r>
    </w:p>
    <w:p w:rsidR="003473BC" w:rsidRPr="008373F4" w:rsidRDefault="003473BC" w:rsidP="003473BC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Amphibian Surveys – </w:t>
      </w:r>
      <w:r w:rsidRPr="008373F4">
        <w:rPr>
          <w:rFonts w:ascii="Calibri" w:eastAsia="Times New Roman" w:hAnsi="Calibri" w:cs="Times New Roman"/>
          <w:b/>
          <w:color w:val="000000"/>
          <w:kern w:val="28"/>
        </w:rPr>
        <w:t>Alissa</w:t>
      </w: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 will she be monitoring in 2019 if NFWF grant is funded.</w:t>
      </w:r>
    </w:p>
    <w:p w:rsidR="003473BC" w:rsidRPr="008373F4" w:rsidRDefault="003473BC" w:rsidP="003473BC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>Foster Firs – Hemlock ongoing, Foster will not be completely treated by 2019.</w:t>
      </w:r>
    </w:p>
    <w:p w:rsidR="003473BC" w:rsidRPr="008373F4" w:rsidRDefault="003473BC" w:rsidP="003473BC">
      <w:pPr>
        <w:numPr>
          <w:ilvl w:val="0"/>
          <w:numId w:val="13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  <w:kern w:val="28"/>
        </w:rPr>
      </w:pP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Range monitoring – </w:t>
      </w:r>
      <w:r w:rsidRPr="008373F4">
        <w:rPr>
          <w:rFonts w:ascii="Calibri" w:eastAsia="Times New Roman" w:hAnsi="Calibri" w:cs="Times New Roman"/>
          <w:b/>
          <w:color w:val="000000"/>
          <w:kern w:val="28"/>
        </w:rPr>
        <w:t xml:space="preserve">Shana </w:t>
      </w:r>
      <w:r w:rsidRPr="008373F4">
        <w:rPr>
          <w:rFonts w:ascii="Calibri" w:eastAsia="Times New Roman" w:hAnsi="Calibri" w:cs="Times New Roman"/>
          <w:color w:val="000000"/>
          <w:kern w:val="28"/>
        </w:rPr>
        <w:t xml:space="preserve">will let Gwen and Helen know when Tahoe range monitoring is happening so </w:t>
      </w:r>
      <w:proofErr w:type="gramStart"/>
      <w:r w:rsidRPr="008373F4">
        <w:rPr>
          <w:rFonts w:ascii="Calibri" w:eastAsia="Times New Roman" w:hAnsi="Calibri" w:cs="Times New Roman"/>
          <w:color w:val="000000"/>
          <w:kern w:val="28"/>
        </w:rPr>
        <w:t>they  can</w:t>
      </w:r>
      <w:proofErr w:type="gramEnd"/>
      <w:r w:rsidRPr="008373F4">
        <w:rPr>
          <w:rFonts w:ascii="Calibri" w:eastAsia="Times New Roman" w:hAnsi="Calibri" w:cs="Times New Roman"/>
          <w:color w:val="000000"/>
          <w:kern w:val="28"/>
        </w:rPr>
        <w:t xml:space="preserve"> learn those techniques to bring to their meadow restoration projects.  Based on frequency monitoring – what is remaining, species composition.  Keep Alissa in the loop.</w:t>
      </w:r>
    </w:p>
    <w:p w:rsidR="003473BC" w:rsidRPr="009B6396" w:rsidRDefault="003473BC" w:rsidP="003473BC">
      <w:pPr>
        <w:spacing w:after="0" w:line="240" w:lineRule="auto"/>
        <w:textAlignment w:val="center"/>
        <w:rPr>
          <w:rFonts w:ascii="Calibri" w:eastAsia="Times New Roman" w:hAnsi="Calibri" w:cs="Calibri"/>
          <w:color w:val="000000"/>
          <w:kern w:val="28"/>
          <w:szCs w:val="24"/>
        </w:rPr>
      </w:pPr>
      <w:bookmarkStart w:id="0" w:name="_GoBack"/>
      <w:bookmarkEnd w:id="0"/>
    </w:p>
    <w:sectPr w:rsidR="003473BC" w:rsidRPr="009B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CCF"/>
    <w:multiLevelType w:val="multilevel"/>
    <w:tmpl w:val="9C50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96035"/>
    <w:multiLevelType w:val="multilevel"/>
    <w:tmpl w:val="25B0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DB3A8C"/>
    <w:multiLevelType w:val="multilevel"/>
    <w:tmpl w:val="852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DB4F29"/>
    <w:multiLevelType w:val="multilevel"/>
    <w:tmpl w:val="4F92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935AEA"/>
    <w:multiLevelType w:val="multilevel"/>
    <w:tmpl w:val="0BD2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80513C"/>
    <w:multiLevelType w:val="multilevel"/>
    <w:tmpl w:val="48B2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93517"/>
    <w:multiLevelType w:val="multilevel"/>
    <w:tmpl w:val="FC5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594A72"/>
    <w:multiLevelType w:val="multilevel"/>
    <w:tmpl w:val="98B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52478B"/>
    <w:multiLevelType w:val="multilevel"/>
    <w:tmpl w:val="A9D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243E30"/>
    <w:multiLevelType w:val="multilevel"/>
    <w:tmpl w:val="0EF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22A0A"/>
    <w:multiLevelType w:val="multilevel"/>
    <w:tmpl w:val="F270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8F4768"/>
    <w:multiLevelType w:val="hybridMultilevel"/>
    <w:tmpl w:val="5C9A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7948CD"/>
    <w:multiLevelType w:val="multilevel"/>
    <w:tmpl w:val="6DA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1E"/>
    <w:rsid w:val="003473BC"/>
    <w:rsid w:val="0044619E"/>
    <w:rsid w:val="006D5A79"/>
    <w:rsid w:val="009B6396"/>
    <w:rsid w:val="00C54AFF"/>
    <w:rsid w:val="00ED601E"/>
    <w:rsid w:val="00F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733AE"/>
  <w15:chartTrackingRefBased/>
  <w15:docId w15:val="{6B095760-B0BD-4269-A636-593B9621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Estes, Becky -FS</cp:lastModifiedBy>
  <cp:revision>2</cp:revision>
  <dcterms:created xsi:type="dcterms:W3CDTF">2019-06-04T18:15:00Z</dcterms:created>
  <dcterms:modified xsi:type="dcterms:W3CDTF">2019-06-04T18:15:00Z</dcterms:modified>
</cp:coreProperties>
</file>