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E143" w14:textId="4E664F77" w:rsidR="00CA5279" w:rsidRDefault="00CC7992" w:rsidP="00BF7FB6">
      <w:pPr>
        <w:ind w:left="360" w:hanging="360"/>
        <w:rPr>
          <w:b/>
          <w:bCs/>
          <w:color w:val="304A1E"/>
          <w:sz w:val="28"/>
          <w:szCs w:val="28"/>
        </w:rPr>
      </w:pPr>
      <w:r>
        <w:rPr>
          <w:b/>
          <w:bCs/>
          <w:color w:val="304A1E"/>
          <w:sz w:val="28"/>
          <w:szCs w:val="28"/>
        </w:rPr>
        <w:t xml:space="preserve">ACCG </w:t>
      </w:r>
      <w:r w:rsidR="00CA5279" w:rsidRPr="00CA5279">
        <w:rPr>
          <w:b/>
          <w:bCs/>
          <w:color w:val="304A1E"/>
          <w:sz w:val="28"/>
          <w:szCs w:val="28"/>
        </w:rPr>
        <w:t xml:space="preserve">Proposed </w:t>
      </w:r>
      <w:r>
        <w:rPr>
          <w:b/>
          <w:bCs/>
          <w:color w:val="304A1E"/>
          <w:sz w:val="28"/>
          <w:szCs w:val="28"/>
        </w:rPr>
        <w:t>2022 Priorities</w:t>
      </w:r>
    </w:p>
    <w:p w14:paraId="69BA1D18" w14:textId="6D94CB8D" w:rsidR="00C629AF" w:rsidRPr="009622E5" w:rsidRDefault="00CA5279" w:rsidP="009622E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0171DD">
        <w:rPr>
          <w:sz w:val="24"/>
          <w:szCs w:val="24"/>
        </w:rPr>
        <w:t>P</w:t>
      </w:r>
      <w:r>
        <w:rPr>
          <w:sz w:val="24"/>
          <w:szCs w:val="24"/>
        </w:rPr>
        <w:t>riorities were</w:t>
      </w:r>
      <w:r w:rsidRPr="00CA5279">
        <w:rPr>
          <w:sz w:val="24"/>
          <w:szCs w:val="24"/>
        </w:rPr>
        <w:t xml:space="preserve"> </w:t>
      </w:r>
      <w:r w:rsidR="000171DD">
        <w:rPr>
          <w:sz w:val="24"/>
          <w:szCs w:val="24"/>
        </w:rPr>
        <w:t>proposed</w:t>
      </w:r>
      <w:r w:rsidRPr="00CA5279">
        <w:rPr>
          <w:sz w:val="24"/>
          <w:szCs w:val="24"/>
        </w:rPr>
        <w:t xml:space="preserve"> by participants at the November 17</w:t>
      </w:r>
      <w:r w:rsidRPr="00CA5279">
        <w:rPr>
          <w:sz w:val="24"/>
          <w:szCs w:val="24"/>
          <w:vertAlign w:val="superscript"/>
        </w:rPr>
        <w:t>th</w:t>
      </w:r>
      <w:r w:rsidRPr="00CA5279">
        <w:rPr>
          <w:sz w:val="24"/>
          <w:szCs w:val="24"/>
        </w:rPr>
        <w:t>, 2021 general meeting</w:t>
      </w:r>
      <w:r>
        <w:rPr>
          <w:sz w:val="24"/>
          <w:szCs w:val="24"/>
        </w:rPr>
        <w:t>.</w:t>
      </w:r>
    </w:p>
    <w:p w14:paraId="4784AEC9" w14:textId="11CA99EB" w:rsidR="00417CB9" w:rsidRPr="00BF7FB6" w:rsidRDefault="009622E5" w:rsidP="00E56DA7">
      <w:pPr>
        <w:spacing w:before="240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p</w:t>
      </w:r>
      <w:r w:rsidR="00417CB9" w:rsidRPr="00BF7FB6">
        <w:rPr>
          <w:b/>
          <w:bCs/>
          <w:sz w:val="24"/>
          <w:szCs w:val="24"/>
        </w:rPr>
        <w:t>lanning</w:t>
      </w:r>
      <w:r w:rsidR="00E56DA7">
        <w:rPr>
          <w:b/>
          <w:bCs/>
          <w:sz w:val="24"/>
          <w:szCs w:val="24"/>
        </w:rPr>
        <w:t xml:space="preserve">, </w:t>
      </w:r>
      <w:r w:rsidR="00417CB9" w:rsidRPr="00BF7FB6">
        <w:rPr>
          <w:b/>
          <w:bCs/>
          <w:sz w:val="24"/>
          <w:szCs w:val="24"/>
        </w:rPr>
        <w:t>development</w:t>
      </w:r>
      <w:r w:rsidR="00E56DA7">
        <w:rPr>
          <w:b/>
          <w:bCs/>
          <w:sz w:val="24"/>
          <w:szCs w:val="24"/>
        </w:rPr>
        <w:t xml:space="preserve"> &amp; implementation</w:t>
      </w:r>
    </w:p>
    <w:p w14:paraId="7475EA86" w14:textId="4D58A254" w:rsidR="00BF7FB6" w:rsidRPr="00226E6E" w:rsidRDefault="00BF7FB6" w:rsidP="00BF7F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moving forward with landscape-scale planning, while also identifying and securing funding for shovel-ready projects</w:t>
      </w:r>
      <w:r w:rsidR="008A692F">
        <w:rPr>
          <w:sz w:val="24"/>
          <w:szCs w:val="24"/>
        </w:rPr>
        <w:t>,</w:t>
      </w:r>
      <w:r w:rsidR="00ED6C37">
        <w:rPr>
          <w:sz w:val="24"/>
          <w:szCs w:val="24"/>
        </w:rPr>
        <w:t xml:space="preserve"> through</w:t>
      </w:r>
      <w:r w:rsidR="00E56DA7">
        <w:rPr>
          <w:sz w:val="24"/>
          <w:szCs w:val="24"/>
        </w:rPr>
        <w:t>:</w:t>
      </w:r>
    </w:p>
    <w:p w14:paraId="4DEE1F88" w14:textId="373537FE" w:rsidR="00BF7FB6" w:rsidRPr="00ED6C37" w:rsidRDefault="00E56DA7" w:rsidP="00BF7F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to support and engage with</w:t>
      </w:r>
      <w:r w:rsidR="00BF7FB6">
        <w:rPr>
          <w:rFonts w:cstheme="minorHAnsi"/>
          <w:sz w:val="24"/>
          <w:szCs w:val="24"/>
        </w:rPr>
        <w:t xml:space="preserve"> </w:t>
      </w:r>
      <w:r w:rsidR="00BF7FB6" w:rsidRPr="002A5A08">
        <w:rPr>
          <w:rFonts w:cstheme="minorHAnsi"/>
          <w:sz w:val="24"/>
          <w:szCs w:val="24"/>
        </w:rPr>
        <w:t>UMRWA</w:t>
      </w:r>
      <w:r w:rsidR="00BF7FB6">
        <w:rPr>
          <w:rFonts w:cstheme="minorHAnsi"/>
          <w:sz w:val="24"/>
          <w:szCs w:val="24"/>
        </w:rPr>
        <w:t>’s</w:t>
      </w:r>
      <w:r w:rsidR="00BF7FB6" w:rsidRPr="002A5A08">
        <w:rPr>
          <w:rFonts w:cstheme="minorHAnsi"/>
          <w:sz w:val="24"/>
          <w:szCs w:val="24"/>
        </w:rPr>
        <w:t xml:space="preserve"> </w:t>
      </w:r>
      <w:r w:rsidR="00BF7FB6">
        <w:rPr>
          <w:rFonts w:cstheme="minorHAnsi"/>
          <w:sz w:val="24"/>
          <w:szCs w:val="24"/>
        </w:rPr>
        <w:t>Forest Projects Plan</w:t>
      </w:r>
      <w:r w:rsidR="00BF7FB6" w:rsidRPr="002A5A08">
        <w:rPr>
          <w:rFonts w:cstheme="minorHAnsi"/>
          <w:sz w:val="24"/>
          <w:szCs w:val="24"/>
        </w:rPr>
        <w:t xml:space="preserve"> Phase 1</w:t>
      </w:r>
      <w:r>
        <w:rPr>
          <w:rFonts w:cstheme="minorHAnsi"/>
          <w:sz w:val="24"/>
          <w:szCs w:val="24"/>
        </w:rPr>
        <w:t>-</w:t>
      </w:r>
      <w:r w:rsidR="00BF7FB6" w:rsidRPr="002A5A08">
        <w:rPr>
          <w:rFonts w:cstheme="minorHAnsi"/>
          <w:sz w:val="24"/>
          <w:szCs w:val="24"/>
        </w:rPr>
        <w:t>2</w:t>
      </w:r>
      <w:r w:rsidR="00BF7FB6">
        <w:rPr>
          <w:rFonts w:cstheme="minorHAnsi"/>
          <w:sz w:val="24"/>
          <w:szCs w:val="24"/>
        </w:rPr>
        <w:t>.</w:t>
      </w:r>
    </w:p>
    <w:p w14:paraId="1F845F63" w14:textId="6BD45F4B" w:rsidR="008A692F" w:rsidRDefault="008A692F" w:rsidP="008A69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Engaging with the USFS on their 2022 program of work.</w:t>
      </w:r>
    </w:p>
    <w:p w14:paraId="0FB1D322" w14:textId="3BEB1830" w:rsidR="00ED6C37" w:rsidRPr="00E56DA7" w:rsidRDefault="00ED6C37" w:rsidP="00BF7F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Continu</w:t>
      </w:r>
      <w:r w:rsidR="008A692F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to support large-landscape analyses to help </w:t>
      </w:r>
      <w:r w:rsidR="008A692F">
        <w:rPr>
          <w:rFonts w:cstheme="minorHAnsi"/>
          <w:sz w:val="24"/>
          <w:szCs w:val="24"/>
        </w:rPr>
        <w:t xml:space="preserve">strategically </w:t>
      </w:r>
      <w:r>
        <w:rPr>
          <w:rFonts w:cstheme="minorHAnsi"/>
          <w:sz w:val="24"/>
          <w:szCs w:val="24"/>
        </w:rPr>
        <w:t>accelerate implementation.</w:t>
      </w:r>
    </w:p>
    <w:p w14:paraId="364726A1" w14:textId="3B2F49C3" w:rsidR="00E56DA7" w:rsidRPr="00ED6C37" w:rsidRDefault="00ED6C37" w:rsidP="00ED6C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Support and assist the</w:t>
      </w:r>
      <w:r w:rsidR="00E56DA7" w:rsidRPr="002A5A08">
        <w:rPr>
          <w:rFonts w:cstheme="minorHAnsi"/>
          <w:sz w:val="24"/>
          <w:szCs w:val="24"/>
        </w:rPr>
        <w:t xml:space="preserve"> </w:t>
      </w:r>
      <w:r w:rsidR="00E56DA7">
        <w:rPr>
          <w:rFonts w:cstheme="minorHAnsi"/>
          <w:sz w:val="24"/>
          <w:szCs w:val="24"/>
        </w:rPr>
        <w:t>US</w:t>
      </w:r>
      <w:r w:rsidR="00E56DA7" w:rsidRPr="002A5A08">
        <w:rPr>
          <w:rFonts w:cstheme="minorHAnsi"/>
          <w:sz w:val="24"/>
          <w:szCs w:val="24"/>
        </w:rPr>
        <w:t>FS find efficient and effective ways to compete for funds</w:t>
      </w:r>
      <w:r w:rsidR="00E56DA7">
        <w:rPr>
          <w:rFonts w:cstheme="minorHAnsi"/>
          <w:sz w:val="24"/>
          <w:szCs w:val="24"/>
        </w:rPr>
        <w:t>. And as part of that, support the USFS</w:t>
      </w:r>
      <w:r w:rsidR="00E56DA7">
        <w:rPr>
          <w:sz w:val="24"/>
          <w:szCs w:val="24"/>
        </w:rPr>
        <w:t xml:space="preserve"> obtaining increased resources and building workforces to support surface and ladder fuels implementation.</w:t>
      </w:r>
      <w:r>
        <w:rPr>
          <w:sz w:val="24"/>
          <w:szCs w:val="24"/>
        </w:rPr>
        <w:t xml:space="preserve"> </w:t>
      </w:r>
    </w:p>
    <w:p w14:paraId="4ABD92E7" w14:textId="382EE643" w:rsidR="00BF7FB6" w:rsidRDefault="00BF7FB6" w:rsidP="00BF7F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 biomass utilization infrastructure development projects. </w:t>
      </w:r>
    </w:p>
    <w:p w14:paraId="0E15976C" w14:textId="44939A57" w:rsidR="00C629AF" w:rsidRPr="009622E5" w:rsidRDefault="00E56DA7" w:rsidP="009622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 on projects and activities that promote water retention on the landscape to prepare for future droughts.</w:t>
      </w:r>
    </w:p>
    <w:p w14:paraId="7ACEBB4F" w14:textId="202D8A0B" w:rsidR="00417CB9" w:rsidRPr="00E56DA7" w:rsidRDefault="00ED6C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Partnerships</w:t>
      </w:r>
    </w:p>
    <w:p w14:paraId="5173F2A9" w14:textId="3D3F52F0" w:rsidR="00346A6B" w:rsidRDefault="001E66D8" w:rsidP="00CA52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Build relationships and increase communications with </w:t>
      </w:r>
      <w:r w:rsidR="009E2D3B">
        <w:rPr>
          <w:sz w:val="24"/>
          <w:szCs w:val="24"/>
        </w:rPr>
        <w:t xml:space="preserve">other collaboratives, including </w:t>
      </w:r>
      <w:r>
        <w:rPr>
          <w:sz w:val="24"/>
          <w:szCs w:val="24"/>
        </w:rPr>
        <w:t>SOFAR</w:t>
      </w:r>
      <w:r w:rsidR="009E2D3B">
        <w:rPr>
          <w:sz w:val="24"/>
          <w:szCs w:val="24"/>
        </w:rPr>
        <w:t xml:space="preserve"> and YSS</w:t>
      </w:r>
      <w:r w:rsidR="000171DD">
        <w:rPr>
          <w:sz w:val="24"/>
          <w:szCs w:val="24"/>
        </w:rPr>
        <w:t>, and if the opportunity presents itself,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work on something collaboratively (e.g., Caldor Fire</w:t>
      </w:r>
      <w:r w:rsidR="00ED6C3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related restoration</w:t>
      </w:r>
      <w:r w:rsidR="00ED6C37">
        <w:rPr>
          <w:rFonts w:cstheme="minorHAnsi"/>
          <w:sz w:val="24"/>
          <w:szCs w:val="24"/>
        </w:rPr>
        <w:t xml:space="preserve"> to the north</w:t>
      </w:r>
      <w:r w:rsidR="009622E5">
        <w:rPr>
          <w:rFonts w:cstheme="minorHAnsi"/>
          <w:sz w:val="24"/>
          <w:szCs w:val="24"/>
        </w:rPr>
        <w:t xml:space="preserve"> with SOFAR</w:t>
      </w:r>
      <w:r w:rsidR="003B1A5C">
        <w:rPr>
          <w:rFonts w:cstheme="minorHAnsi"/>
          <w:sz w:val="24"/>
          <w:szCs w:val="24"/>
        </w:rPr>
        <w:t>, Forest Projects Plan</w:t>
      </w:r>
      <w:r w:rsidR="00ED6C37">
        <w:rPr>
          <w:rFonts w:cstheme="minorHAnsi"/>
          <w:sz w:val="24"/>
          <w:szCs w:val="24"/>
        </w:rPr>
        <w:t xml:space="preserve"> to the south</w:t>
      </w:r>
      <w:r w:rsidR="009622E5">
        <w:rPr>
          <w:rFonts w:cstheme="minorHAnsi"/>
          <w:sz w:val="24"/>
          <w:szCs w:val="24"/>
        </w:rPr>
        <w:t xml:space="preserve"> with YSS</w:t>
      </w:r>
      <w:r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5C5BD55" w14:textId="19867C27" w:rsidR="00C629AF" w:rsidRPr="009622E5" w:rsidRDefault="00ED6C37" w:rsidP="00C62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</w:t>
      </w:r>
      <w:r w:rsidRPr="002A5A08">
        <w:rPr>
          <w:rFonts w:cstheme="minorHAnsi"/>
          <w:sz w:val="24"/>
          <w:szCs w:val="24"/>
        </w:rPr>
        <w:t>projects that will make a difference on the landscape quickly, including through utilizing Master Stewardship Agreements and Good Neighbor Authority</w:t>
      </w:r>
      <w:r w:rsidR="00C629AF">
        <w:rPr>
          <w:rFonts w:cstheme="minorHAnsi"/>
          <w:sz w:val="24"/>
          <w:szCs w:val="24"/>
        </w:rPr>
        <w:t>.</w:t>
      </w:r>
    </w:p>
    <w:p w14:paraId="00D6ABAF" w14:textId="694972D5" w:rsidR="00C629AF" w:rsidRPr="00C629AF" w:rsidRDefault="00C629AF" w:rsidP="00C629AF">
      <w:pPr>
        <w:spacing w:before="240"/>
        <w:rPr>
          <w:b/>
          <w:bCs/>
          <w:sz w:val="24"/>
          <w:szCs w:val="24"/>
        </w:rPr>
      </w:pPr>
      <w:r w:rsidRPr="00C629AF">
        <w:rPr>
          <w:b/>
          <w:bCs/>
          <w:sz w:val="24"/>
          <w:szCs w:val="24"/>
        </w:rPr>
        <w:t>ACCG’s triple bottom line</w:t>
      </w:r>
    </w:p>
    <w:p w14:paraId="6FCBE4B9" w14:textId="680F58DE" w:rsidR="00C629AF" w:rsidRPr="009622E5" w:rsidRDefault="00C629AF" w:rsidP="00C629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Prioritize putting more attention on the ACCG’s third portion of their triple bottom line approach – local economies – and focus on finding ways to increase opportunities for local workforces in the forestry industry</w:t>
      </w:r>
    </w:p>
    <w:p w14:paraId="65883E3F" w14:textId="77777777" w:rsidR="00ED6C37" w:rsidRPr="00E56DA7" w:rsidRDefault="00ED6C37" w:rsidP="00ED6C37">
      <w:pPr>
        <w:spacing w:before="240"/>
        <w:rPr>
          <w:b/>
          <w:bCs/>
          <w:sz w:val="24"/>
          <w:szCs w:val="24"/>
        </w:rPr>
      </w:pPr>
      <w:r w:rsidRPr="00E56DA7">
        <w:rPr>
          <w:b/>
          <w:bCs/>
          <w:sz w:val="24"/>
          <w:szCs w:val="24"/>
        </w:rPr>
        <w:t xml:space="preserve">General meeting/Field tour </w:t>
      </w:r>
      <w:r>
        <w:rPr>
          <w:b/>
          <w:bCs/>
          <w:sz w:val="24"/>
          <w:szCs w:val="24"/>
        </w:rPr>
        <w:t>t</w:t>
      </w:r>
      <w:r w:rsidRPr="00E56DA7">
        <w:rPr>
          <w:b/>
          <w:bCs/>
          <w:sz w:val="24"/>
          <w:szCs w:val="24"/>
        </w:rPr>
        <w:t>opics</w:t>
      </w:r>
    </w:p>
    <w:p w14:paraId="36C8E57B" w14:textId="77777777" w:rsidR="00ED6C37" w:rsidRDefault="00ED6C37" w:rsidP="00ED6C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Monitoring Field Symposium</w:t>
      </w:r>
    </w:p>
    <w:p w14:paraId="390F6B5C" w14:textId="77777777" w:rsidR="009622E5" w:rsidRPr="009622E5" w:rsidRDefault="009622E5" w:rsidP="009622E5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9622E5">
        <w:rPr>
          <w:color w:val="000000" w:themeColor="text1"/>
          <w:sz w:val="24"/>
          <w:szCs w:val="24"/>
        </w:rPr>
        <w:t xml:space="preserve">ACCG 10-yr CFLR Program Review: synopsis and highlights </w:t>
      </w:r>
    </w:p>
    <w:p w14:paraId="1F96723B" w14:textId="77777777" w:rsidR="009622E5" w:rsidRPr="009622E5" w:rsidRDefault="009622E5" w:rsidP="009622E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622E5">
        <w:rPr>
          <w:rFonts w:cstheme="minorHAnsi"/>
          <w:color w:val="000000" w:themeColor="text1"/>
          <w:sz w:val="24"/>
          <w:szCs w:val="24"/>
        </w:rPr>
        <w:t>Caldor Fire updates &amp; next steps</w:t>
      </w:r>
      <w:r w:rsidRPr="009622E5">
        <w:rPr>
          <w:sz w:val="28"/>
          <w:szCs w:val="28"/>
        </w:rPr>
        <w:t xml:space="preserve"> </w:t>
      </w:r>
    </w:p>
    <w:p w14:paraId="230E1588" w14:textId="77777777" w:rsidR="00ED6C37" w:rsidRPr="00ED6C37" w:rsidRDefault="00ED6C37" w:rsidP="00ED6C37">
      <w:pPr>
        <w:rPr>
          <w:sz w:val="24"/>
          <w:szCs w:val="24"/>
        </w:rPr>
      </w:pPr>
    </w:p>
    <w:sectPr w:rsidR="00ED6C37" w:rsidRPr="00ED6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1CA5" w14:textId="77777777" w:rsidR="000072AA" w:rsidRDefault="000072AA" w:rsidP="000171DD">
      <w:pPr>
        <w:spacing w:after="0" w:line="240" w:lineRule="auto"/>
      </w:pPr>
      <w:r>
        <w:separator/>
      </w:r>
    </w:p>
  </w:endnote>
  <w:endnote w:type="continuationSeparator" w:id="0">
    <w:p w14:paraId="3B2AA3B0" w14:textId="77777777" w:rsidR="000072AA" w:rsidRDefault="000072AA" w:rsidP="000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367" w14:textId="77777777" w:rsidR="000171DD" w:rsidRDefault="0001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BC" w14:textId="77777777" w:rsidR="000171DD" w:rsidRDefault="0001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767" w14:textId="77777777" w:rsidR="000171DD" w:rsidRDefault="0001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618C" w14:textId="77777777" w:rsidR="000072AA" w:rsidRDefault="000072AA" w:rsidP="000171DD">
      <w:pPr>
        <w:spacing w:after="0" w:line="240" w:lineRule="auto"/>
      </w:pPr>
      <w:r>
        <w:separator/>
      </w:r>
    </w:p>
  </w:footnote>
  <w:footnote w:type="continuationSeparator" w:id="0">
    <w:p w14:paraId="37412FF6" w14:textId="77777777" w:rsidR="000072AA" w:rsidRDefault="000072AA" w:rsidP="000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0FF" w14:textId="77777777" w:rsidR="000171DD" w:rsidRDefault="0001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2602"/>
      <w:docPartObj>
        <w:docPartGallery w:val="Watermarks"/>
        <w:docPartUnique/>
      </w:docPartObj>
    </w:sdtPr>
    <w:sdtEndPr/>
    <w:sdtContent>
      <w:p w14:paraId="05F02660" w14:textId="3A1E5C25" w:rsidR="000171DD" w:rsidRDefault="000072AA">
        <w:pPr>
          <w:pStyle w:val="Header"/>
        </w:pPr>
        <w:r>
          <w:rPr>
            <w:noProof/>
          </w:rPr>
          <w:pict w14:anchorId="2AF399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098423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D14" w14:textId="77777777" w:rsidR="000171DD" w:rsidRDefault="00017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DD7"/>
    <w:multiLevelType w:val="hybridMultilevel"/>
    <w:tmpl w:val="27A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5537"/>
    <w:multiLevelType w:val="hybridMultilevel"/>
    <w:tmpl w:val="CC7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6715"/>
    <w:multiLevelType w:val="hybridMultilevel"/>
    <w:tmpl w:val="D748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4C0"/>
    <w:multiLevelType w:val="hybridMultilevel"/>
    <w:tmpl w:val="236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9"/>
    <w:rsid w:val="000072AA"/>
    <w:rsid w:val="000171DD"/>
    <w:rsid w:val="000B4252"/>
    <w:rsid w:val="0011303E"/>
    <w:rsid w:val="001E66D8"/>
    <w:rsid w:val="00226E6E"/>
    <w:rsid w:val="00271ECD"/>
    <w:rsid w:val="002A5A08"/>
    <w:rsid w:val="00346A6B"/>
    <w:rsid w:val="003B1A5C"/>
    <w:rsid w:val="00417CB9"/>
    <w:rsid w:val="006617D5"/>
    <w:rsid w:val="0073227D"/>
    <w:rsid w:val="008A692F"/>
    <w:rsid w:val="009622E5"/>
    <w:rsid w:val="009E2D3B"/>
    <w:rsid w:val="00BB1EBC"/>
    <w:rsid w:val="00BF7FB6"/>
    <w:rsid w:val="00C5116C"/>
    <w:rsid w:val="00C629AF"/>
    <w:rsid w:val="00CA5279"/>
    <w:rsid w:val="00CC7992"/>
    <w:rsid w:val="00E44FF6"/>
    <w:rsid w:val="00E561E6"/>
    <w:rsid w:val="00E56DA7"/>
    <w:rsid w:val="00E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370"/>
  <w15:chartTrackingRefBased/>
  <w15:docId w15:val="{17E8BAD7-1719-4987-8829-7F486E3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DD"/>
  </w:style>
  <w:style w:type="paragraph" w:styleId="Footer">
    <w:name w:val="footer"/>
    <w:basedOn w:val="Normal"/>
    <w:link w:val="Foot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DD"/>
  </w:style>
  <w:style w:type="paragraph" w:styleId="Revision">
    <w:name w:val="Revision"/>
    <w:hidden/>
    <w:uiPriority w:val="99"/>
    <w:semiHidden/>
    <w:rsid w:val="009E2D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5</cp:revision>
  <dcterms:created xsi:type="dcterms:W3CDTF">2022-01-10T19:18:00Z</dcterms:created>
  <dcterms:modified xsi:type="dcterms:W3CDTF">2022-01-14T18:07:00Z</dcterms:modified>
</cp:coreProperties>
</file>