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A7BE6" w14:textId="72298379" w:rsidR="006D54DA" w:rsidRPr="00722C6F" w:rsidRDefault="00F50466" w:rsidP="006D54DA">
      <w:pPr>
        <w:rPr>
          <w:b/>
          <w:bCs/>
        </w:rPr>
      </w:pPr>
      <w:r w:rsidRPr="00722C6F">
        <w:rPr>
          <w:b/>
          <w:bCs/>
        </w:rPr>
        <w:t xml:space="preserve">ACCG Monitoring Workgroup </w:t>
      </w:r>
      <w:r w:rsidR="00722C6F" w:rsidRPr="00722C6F">
        <w:rPr>
          <w:b/>
          <w:bCs/>
        </w:rPr>
        <w:t>Website</w:t>
      </w:r>
    </w:p>
    <w:p w14:paraId="027F81F5" w14:textId="18755B40" w:rsidR="00F50466" w:rsidRDefault="00722C6F" w:rsidP="006D54DA">
      <w:pPr>
        <w:rPr>
          <w:rFonts w:eastAsia="Times New Roman"/>
        </w:rPr>
      </w:pPr>
      <w:r>
        <w:rPr>
          <w:rFonts w:eastAsia="Times New Roman"/>
        </w:rPr>
        <w:t xml:space="preserve">Draft </w:t>
      </w:r>
      <w:r>
        <w:rPr>
          <w:rFonts w:eastAsia="Times New Roman"/>
        </w:rPr>
        <w:t xml:space="preserve">Monitoring Program homepage: </w:t>
      </w:r>
      <w:hyperlink r:id="rId5" w:tgtFrame="_blank" w:history="1">
        <w:r>
          <w:rPr>
            <w:rStyle w:val="Hyperlink"/>
            <w:rFonts w:eastAsia="Times New Roman"/>
          </w:rPr>
          <w:t>https://acconsensus.org/work-groups/monitoring-program/</w:t>
        </w:r>
      </w:hyperlink>
      <w:r>
        <w:rPr>
          <w:rFonts w:eastAsia="Times New Roman"/>
        </w:rPr>
        <w:t xml:space="preserve">. Note that links to project-specific documents and contacts in the table will be inserted once I've finished compiling the information. Ultimately, this page will be found via the Monitoring WG quick link on the homepage or via the main ribbon: About &gt; Governance &gt; Work Groups. One goal of developing this new Monitoring Program homepage is to create a monitoring-related information hub where viewers can easily find other relevant pages on the website (i.e., </w:t>
      </w:r>
      <w:hyperlink r:id="rId6" w:history="1">
        <w:r>
          <w:rPr>
            <w:rStyle w:val="Hyperlink"/>
            <w:rFonts w:eastAsia="Times New Roman"/>
          </w:rPr>
          <w:t>Corner</w:t>
        </w:r>
        <w:r>
          <w:rPr>
            <w:rStyle w:val="Hyperlink"/>
            <w:rFonts w:eastAsia="Times New Roman"/>
          </w:rPr>
          <w:t>s</w:t>
        </w:r>
        <w:r>
          <w:rPr>
            <w:rStyle w:val="Hyperlink"/>
            <w:rFonts w:eastAsia="Times New Roman"/>
          </w:rPr>
          <w:t>tone projects</w:t>
        </w:r>
      </w:hyperlink>
      <w:r>
        <w:rPr>
          <w:rFonts w:eastAsia="Times New Roman"/>
        </w:rPr>
        <w:t>). So, please provide me with feedback and any suggestions on the draft Monitoring Program homepage content and other relevant web pages on the ACCG website you think should be linked to on the Monitoring homepage.</w:t>
      </w:r>
    </w:p>
    <w:p w14:paraId="693A6D94" w14:textId="018AC3FA" w:rsidR="00227021" w:rsidRDefault="00227021" w:rsidP="006D54DA">
      <w:pPr>
        <w:rPr>
          <w:rFonts w:eastAsia="Times New Roman"/>
        </w:rPr>
      </w:pPr>
    </w:p>
    <w:p w14:paraId="438CEEF0" w14:textId="6E96790D" w:rsidR="00227021" w:rsidRDefault="00227021" w:rsidP="006D54DA">
      <w:pPr>
        <w:rPr>
          <w:rFonts w:eastAsia="Times New Roman"/>
        </w:rPr>
      </w:pPr>
      <w:r>
        <w:rPr>
          <w:rFonts w:eastAsia="Times New Roman"/>
        </w:rPr>
        <w:t xml:space="preserve">Awesome Table Location - </w:t>
      </w:r>
      <w:hyperlink r:id="rId7" w:history="1">
        <w:r w:rsidR="008B0135" w:rsidRPr="00051927">
          <w:rPr>
            <w:rStyle w:val="Hyperlink"/>
            <w:rFonts w:eastAsia="Times New Roman"/>
          </w:rPr>
          <w:t>https://docs.google.com/spreadsheets/d/1ttT8z1FjukOYlWq1a7lp2NOxQcjE2v8RWZOpSmtRTfo/edit?usp=sharing</w:t>
        </w:r>
      </w:hyperlink>
    </w:p>
    <w:p w14:paraId="4B50F651" w14:textId="1DAED5A5" w:rsidR="008B0135" w:rsidRDefault="008B0135" w:rsidP="006D54DA">
      <w:pPr>
        <w:rPr>
          <w:rFonts w:eastAsia="Times New Roman"/>
        </w:rPr>
      </w:pPr>
    </w:p>
    <w:p w14:paraId="5746E066" w14:textId="48F5668B" w:rsidR="008B0135" w:rsidRDefault="008B0135" w:rsidP="006D54DA">
      <w:pPr>
        <w:rPr>
          <w:rFonts w:eastAsia="Times New Roman"/>
        </w:rPr>
      </w:pPr>
      <w:r>
        <w:rPr>
          <w:rFonts w:eastAsia="Times New Roman"/>
        </w:rPr>
        <w:t xml:space="preserve">Box Location </w:t>
      </w:r>
      <w:r w:rsidR="00316443">
        <w:rPr>
          <w:rFonts w:eastAsia="Times New Roman"/>
        </w:rPr>
        <w:t>–</w:t>
      </w:r>
      <w:r>
        <w:rPr>
          <w:rFonts w:eastAsia="Times New Roman"/>
        </w:rPr>
        <w:t xml:space="preserve"> </w:t>
      </w:r>
    </w:p>
    <w:p w14:paraId="204636F5" w14:textId="77777777" w:rsidR="00316443" w:rsidRPr="00227021" w:rsidRDefault="00316443" w:rsidP="006D54DA">
      <w:pPr>
        <w:rPr>
          <w:rFonts w:eastAsia="Times New Roman"/>
        </w:rPr>
      </w:pPr>
    </w:p>
    <w:p w14:paraId="266AAAEA" w14:textId="6B1143F2" w:rsidR="00F50466" w:rsidRPr="001919EE" w:rsidRDefault="00F50466" w:rsidP="006D54DA">
      <w:pPr>
        <w:rPr>
          <w:b/>
          <w:bCs/>
        </w:rPr>
      </w:pPr>
      <w:r w:rsidRPr="001919EE">
        <w:rPr>
          <w:b/>
          <w:bCs/>
        </w:rPr>
        <w:t>Final Task List</w:t>
      </w:r>
      <w:r w:rsidR="00227021">
        <w:rPr>
          <w:b/>
          <w:bCs/>
        </w:rPr>
        <w:t>/Additional Information for Website</w:t>
      </w:r>
      <w:r w:rsidRPr="001919EE">
        <w:rPr>
          <w:b/>
          <w:bCs/>
        </w:rPr>
        <w:t>:</w:t>
      </w:r>
    </w:p>
    <w:p w14:paraId="45E1FCB7" w14:textId="77777777" w:rsidR="00EE1CE1" w:rsidRDefault="001919EE" w:rsidP="00EE1CE1">
      <w:pPr>
        <w:pStyle w:val="ListParagraph"/>
        <w:numPr>
          <w:ilvl w:val="0"/>
          <w:numId w:val="1"/>
        </w:numPr>
      </w:pPr>
      <w:r>
        <w:t>Verify all information on the website</w:t>
      </w:r>
    </w:p>
    <w:p w14:paraId="50F5B0BB" w14:textId="57B78875" w:rsidR="00EE1CE1" w:rsidRPr="00D14535" w:rsidRDefault="001919EE" w:rsidP="00EE1CE1">
      <w:pPr>
        <w:pStyle w:val="ListParagraph"/>
        <w:numPr>
          <w:ilvl w:val="0"/>
          <w:numId w:val="1"/>
        </w:numPr>
      </w:pPr>
      <w:r>
        <w:t>Review and finalize the awesome table – determine who will host this moving forward</w:t>
      </w:r>
      <w:r w:rsidR="00EE1CE1">
        <w:t xml:space="preserve"> - </w:t>
      </w:r>
      <w:r w:rsidR="00EE1CE1" w:rsidRPr="00EE1CE1">
        <w:rPr>
          <w:rFonts w:ascii="Calibri" w:eastAsia="Times New Roman" w:hAnsi="Calibri" w:cs="Calibri"/>
        </w:rPr>
        <w:t xml:space="preserve">Everyone should review the monitoring projects spreadsheet and update all publications and presentations – Becky will assign projects for people to check on (see attached for assignments – I tagged people where I felt they were in charge of the </w:t>
      </w:r>
      <w:proofErr w:type="gramStart"/>
      <w:r w:rsidR="00EE1CE1" w:rsidRPr="00EE1CE1">
        <w:rPr>
          <w:rFonts w:ascii="Calibri" w:eastAsia="Times New Roman" w:hAnsi="Calibri" w:cs="Calibri"/>
        </w:rPr>
        <w:t>project</w:t>
      </w:r>
      <w:proofErr w:type="gramEnd"/>
      <w:r w:rsidR="00EE1CE1" w:rsidRPr="00EE1CE1">
        <w:rPr>
          <w:rFonts w:ascii="Calibri" w:eastAsia="Times New Roman" w:hAnsi="Calibri" w:cs="Calibri"/>
        </w:rPr>
        <w:t xml:space="preserve"> or they knew the project really well).  One goal here is to populate the monitoring projects folder with all presentations, publications, etc.</w:t>
      </w:r>
      <w:r w:rsidR="00D14535">
        <w:rPr>
          <w:rFonts w:ascii="Calibri" w:eastAsia="Times New Roman" w:hAnsi="Calibri" w:cs="Calibri"/>
        </w:rPr>
        <w:t xml:space="preserve">  Is it better to have direct links to a website or can we link to a PDF – we could host the PDF on the Ecology website and link to it there.</w:t>
      </w:r>
    </w:p>
    <w:p w14:paraId="36FAC506" w14:textId="7BA5AFA0" w:rsidR="00D14535" w:rsidRPr="00D14535" w:rsidRDefault="00D14535" w:rsidP="00EE1CE1">
      <w:pPr>
        <w:pStyle w:val="ListParagraph"/>
        <w:numPr>
          <w:ilvl w:val="0"/>
          <w:numId w:val="1"/>
        </w:numPr>
      </w:pPr>
      <w:r>
        <w:rPr>
          <w:rFonts w:ascii="Calibri" w:eastAsia="Times New Roman" w:hAnsi="Calibri" w:cs="Calibri"/>
        </w:rPr>
        <w:t xml:space="preserve">Do we need a folder for all reports – if we do </w:t>
      </w:r>
      <w:proofErr w:type="gramStart"/>
      <w:r>
        <w:rPr>
          <w:rFonts w:ascii="Calibri" w:eastAsia="Times New Roman" w:hAnsi="Calibri" w:cs="Calibri"/>
        </w:rPr>
        <w:t>this</w:t>
      </w:r>
      <w:proofErr w:type="gramEnd"/>
      <w:r>
        <w:rPr>
          <w:rFonts w:ascii="Calibri" w:eastAsia="Times New Roman" w:hAnsi="Calibri" w:cs="Calibri"/>
        </w:rPr>
        <w:t xml:space="preserve"> we need to identify which one are and aren’t on a website currently.</w:t>
      </w:r>
    </w:p>
    <w:p w14:paraId="1E4F86F6" w14:textId="222151D0" w:rsidR="00D14535" w:rsidRPr="00EE1CE1" w:rsidRDefault="00D14535" w:rsidP="00EE1CE1">
      <w:pPr>
        <w:pStyle w:val="ListParagraph"/>
        <w:numPr>
          <w:ilvl w:val="0"/>
          <w:numId w:val="1"/>
        </w:numPr>
      </w:pPr>
      <w:r>
        <w:rPr>
          <w:rFonts w:ascii="Calibri" w:eastAsia="Times New Roman" w:hAnsi="Calibri" w:cs="Calibri"/>
        </w:rPr>
        <w:t>What content do we want in the table – after review of our notes we wanted to keep this to a few relevant items for each project – such as a publication if final but if not a report or presentation.</w:t>
      </w:r>
    </w:p>
    <w:p w14:paraId="2F9243F2" w14:textId="77777777" w:rsidR="00EE1CE1" w:rsidRDefault="00EE1CE1" w:rsidP="00EE1CE1">
      <w:pPr>
        <w:numPr>
          <w:ilvl w:val="0"/>
          <w:numId w:val="1"/>
        </w:numPr>
        <w:spacing w:before="100" w:beforeAutospacing="1" w:after="100" w:afterAutospacing="1"/>
        <w:rPr>
          <w:rFonts w:eastAsia="Times New Roman"/>
        </w:rPr>
      </w:pPr>
      <w:r>
        <w:rPr>
          <w:rFonts w:eastAsia="Times New Roman"/>
        </w:rPr>
        <w:t>Provide feedback on the draft Monitoring webpage and project matrix: </w:t>
      </w:r>
      <w:hyperlink r:id="rId8" w:tgtFrame="_blank" w:history="1">
        <w:r>
          <w:rPr>
            <w:rStyle w:val="Hyperlink"/>
            <w:rFonts w:eastAsia="Times New Roman"/>
          </w:rPr>
          <w:t>https://acconsensus.org/work-groups/monitoring-program/</w:t>
        </w:r>
      </w:hyperlink>
      <w:r>
        <w:rPr>
          <w:rFonts w:eastAsia="Times New Roman"/>
        </w:rPr>
        <w:t> </w:t>
      </w:r>
    </w:p>
    <w:p w14:paraId="19455DE7" w14:textId="77777777" w:rsidR="00EE1CE1" w:rsidRDefault="00EE1CE1" w:rsidP="00EE1CE1">
      <w:pPr>
        <w:numPr>
          <w:ilvl w:val="1"/>
          <w:numId w:val="1"/>
        </w:numPr>
        <w:spacing w:before="100" w:beforeAutospacing="1" w:after="100" w:afterAutospacing="1"/>
        <w:rPr>
          <w:rFonts w:eastAsia="Times New Roman"/>
        </w:rPr>
      </w:pPr>
      <w:r>
        <w:rPr>
          <w:rFonts w:eastAsia="Times New Roman"/>
        </w:rPr>
        <w:t>Note: the embedded project matrix "Awesome table" is linked to google sheets in my google drive: </w:t>
      </w:r>
      <w:hyperlink r:id="rId9" w:history="1">
        <w:r>
          <w:rPr>
            <w:rStyle w:val="Hyperlink"/>
            <w:rFonts w:eastAsia="Times New Roman"/>
          </w:rPr>
          <w:t>https://docs.google.com/spreadsheets/d/1ttT8z1FjukOYlWq1a7lp2NOxQcjE2v8RWZOpSmtRTfo/edit?usp=sharing</w:t>
        </w:r>
      </w:hyperlink>
      <w:r>
        <w:rPr>
          <w:rFonts w:eastAsia="Times New Roman"/>
        </w:rPr>
        <w:t xml:space="preserve">. I can provide permission for everyone in Monitoring WG to edit this file, or we change the owner of the Awesome table to someone besides </w:t>
      </w:r>
      <w:r>
        <w:rPr>
          <w:rFonts w:eastAsia="Times New Roman"/>
        </w:rPr>
        <w:lastRenderedPageBreak/>
        <w:t>me. The project matrix on the website gets automatically updated when changes happen to the google sheet.</w:t>
      </w:r>
    </w:p>
    <w:p w14:paraId="1530293C" w14:textId="77777777" w:rsidR="00EE1CE1" w:rsidRDefault="00EE1CE1" w:rsidP="00EE1CE1">
      <w:pPr>
        <w:numPr>
          <w:ilvl w:val="0"/>
          <w:numId w:val="1"/>
        </w:numPr>
        <w:spacing w:before="100" w:beforeAutospacing="1" w:after="100" w:afterAutospacing="1"/>
        <w:rPr>
          <w:rFonts w:eastAsia="Times New Roman"/>
        </w:rPr>
      </w:pPr>
      <w:r>
        <w:rPr>
          <w:rFonts w:eastAsia="Times New Roman"/>
        </w:rPr>
        <w:t>Send me links to or copies of project-specific documents (e.g., project descriptions, monitoring plans, reports, publications, presentations) that folks want included in the project matrix. </w:t>
      </w:r>
    </w:p>
    <w:p w14:paraId="73AA8CC1" w14:textId="77777777" w:rsidR="00EE1CE1" w:rsidRDefault="00EE1CE1" w:rsidP="00EE1CE1">
      <w:pPr>
        <w:numPr>
          <w:ilvl w:val="0"/>
          <w:numId w:val="1"/>
        </w:numPr>
        <w:spacing w:before="100" w:beforeAutospacing="1" w:after="100" w:afterAutospacing="1"/>
        <w:rPr>
          <w:rFonts w:eastAsia="Times New Roman"/>
        </w:rPr>
      </w:pPr>
      <w:r>
        <w:rPr>
          <w:rFonts w:eastAsia="Times New Roman"/>
        </w:rPr>
        <w:t xml:space="preserve">Send me photos (or other graphics) for </w:t>
      </w:r>
      <w:proofErr w:type="gramStart"/>
      <w:r>
        <w:rPr>
          <w:rFonts w:eastAsia="Times New Roman"/>
        </w:rPr>
        <w:t>webpage, if</w:t>
      </w:r>
      <w:proofErr w:type="gramEnd"/>
      <w:r>
        <w:rPr>
          <w:rFonts w:eastAsia="Times New Roman"/>
        </w:rPr>
        <w:t xml:space="preserve"> that's what folks want.</w:t>
      </w:r>
    </w:p>
    <w:p w14:paraId="799A186C" w14:textId="6097F852" w:rsidR="001919EE" w:rsidRDefault="00D14535" w:rsidP="001919EE">
      <w:pPr>
        <w:pStyle w:val="ListParagraph"/>
        <w:numPr>
          <w:ilvl w:val="0"/>
          <w:numId w:val="1"/>
        </w:numPr>
      </w:pPr>
      <w:r>
        <w:t>Linkage between Awesome Table and the Website</w:t>
      </w:r>
    </w:p>
    <w:sectPr w:rsidR="00191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24DF9"/>
    <w:multiLevelType w:val="multilevel"/>
    <w:tmpl w:val="32F08C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12A718D"/>
    <w:multiLevelType w:val="hybridMultilevel"/>
    <w:tmpl w:val="5582BB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835C0"/>
    <w:multiLevelType w:val="hybridMultilevel"/>
    <w:tmpl w:val="906C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5113340">
    <w:abstractNumId w:val="1"/>
  </w:num>
  <w:num w:numId="2" w16cid:durableId="2032795925">
    <w:abstractNumId w:val="2"/>
  </w:num>
  <w:num w:numId="3" w16cid:durableId="495735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4DA"/>
    <w:rsid w:val="001919EE"/>
    <w:rsid w:val="00227021"/>
    <w:rsid w:val="00316443"/>
    <w:rsid w:val="006D54DA"/>
    <w:rsid w:val="00722C6F"/>
    <w:rsid w:val="00760F01"/>
    <w:rsid w:val="008B0135"/>
    <w:rsid w:val="00B95E6B"/>
    <w:rsid w:val="00BC0187"/>
    <w:rsid w:val="00D14535"/>
    <w:rsid w:val="00EE1CE1"/>
    <w:rsid w:val="00F50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2B2F9"/>
  <w15:chartTrackingRefBased/>
  <w15:docId w15:val="{8D75D3E4-F945-4F59-8E10-3A2B75607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C6F"/>
    <w:rPr>
      <w:color w:val="0000FF"/>
      <w:u w:val="single"/>
    </w:rPr>
  </w:style>
  <w:style w:type="character" w:styleId="FollowedHyperlink">
    <w:name w:val="FollowedHyperlink"/>
    <w:basedOn w:val="DefaultParagraphFont"/>
    <w:uiPriority w:val="99"/>
    <w:semiHidden/>
    <w:unhideWhenUsed/>
    <w:rsid w:val="00722C6F"/>
    <w:rPr>
      <w:color w:val="954F72" w:themeColor="followedHyperlink"/>
      <w:u w:val="single"/>
    </w:rPr>
  </w:style>
  <w:style w:type="paragraph" w:styleId="ListParagraph">
    <w:name w:val="List Paragraph"/>
    <w:basedOn w:val="Normal"/>
    <w:uiPriority w:val="34"/>
    <w:qFormat/>
    <w:rsid w:val="001919EE"/>
    <w:pPr>
      <w:ind w:left="720"/>
      <w:contextualSpacing/>
    </w:pPr>
  </w:style>
  <w:style w:type="character" w:styleId="UnresolvedMention">
    <w:name w:val="Unresolved Mention"/>
    <w:basedOn w:val="DefaultParagraphFont"/>
    <w:uiPriority w:val="99"/>
    <w:semiHidden/>
    <w:unhideWhenUsed/>
    <w:rsid w:val="008B0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46381">
      <w:bodyDiv w:val="1"/>
      <w:marLeft w:val="0"/>
      <w:marRight w:val="0"/>
      <w:marTop w:val="0"/>
      <w:marBottom w:val="0"/>
      <w:divBdr>
        <w:top w:val="none" w:sz="0" w:space="0" w:color="auto"/>
        <w:left w:val="none" w:sz="0" w:space="0" w:color="auto"/>
        <w:bottom w:val="none" w:sz="0" w:space="0" w:color="auto"/>
        <w:right w:val="none" w:sz="0" w:space="0" w:color="auto"/>
      </w:divBdr>
    </w:div>
    <w:div w:id="135338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acconsensus.org%2Fwork-groups%2Fmonitoring-program%2F&amp;data=04%7C01%7C%7C065c06afce244371804708d98d0b23a2%7Ced5b36e701ee4ebc867ee03cfa0d4697%7C0%7C0%7C637695901365245611%7CUnknown%7CTWFpbGZsb3d8eyJWIjoiMC4wLjAwMDAiLCJQIjoiV2luMzIiLCJBTiI6Ik1haWwiLCJXVCI6Mn0%3D%7C0&amp;sdata=LfixQ1Kb8VlwOo5lHA7xKF8gtLV9LMIDN%2FsfC%2F2u%2BgQ%3D&amp;reserved=0" TargetMode="External"/><Relationship Id="rId3" Type="http://schemas.openxmlformats.org/officeDocument/2006/relationships/settings" Target="settings.xml"/><Relationship Id="rId7" Type="http://schemas.openxmlformats.org/officeDocument/2006/relationships/hyperlink" Target="https://docs.google.com/spreadsheets/d/1ttT8z1FjukOYlWq1a7lp2NOxQcjE2v8RWZOpSmtRTfo/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s%3A%2F%2Facconsensus.org%2Fprojects-2%2Fcornerstone-projects%2F&amp;data=04%7C01%7C%7Cc9a6b015a7154fd7ced508d92c33da6f%7Ced5b36e701ee4ebc867ee03cfa0d4697%7C0%7C1%7C637589423624564470%7CUnknown%7CTWFpbGZsb3d8eyJWIjoiMC4wLjAwMDAiLCJQIjoiV2luMzIiLCJBTiI6Ik1haWwiLCJXVCI6Mn0%3D%7C1000&amp;sdata=bB8D%2F1Dq6huhi5W%2FrWuv6SdYGhaXpgqMnDVB8Hist9A%3D&amp;reserved=0" TargetMode="External"/><Relationship Id="rId11" Type="http://schemas.openxmlformats.org/officeDocument/2006/relationships/theme" Target="theme/theme1.xml"/><Relationship Id="rId5" Type="http://schemas.openxmlformats.org/officeDocument/2006/relationships/hyperlink" Target="https://gcc02.safelinks.protection.outlook.com/?url=https%3A%2F%2Facconsensus.org%2Fwork-groups%2Fmonitoring-program%2F&amp;data=04%7C01%7C%7Cc9a6b015a7154fd7ced508d92c33da6f%7Ced5b36e701ee4ebc867ee03cfa0d4697%7C0%7C1%7C637589423624564470%7CUnknown%7CTWFpbGZsb3d8eyJWIjoiMC4wLjAwMDAiLCJQIjoiV2luMzIiLCJBTiI6Ik1haWwiLCJXVCI6Mn0%3D%7C1000&amp;sdata=06vKZqcf5CGQHYRij4LjPayi7nyEpX8A%2F4Cx4sFn66A%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cc02.safelinks.protection.outlook.com/?url=https%3A%2F%2Fdocs.google.com%2Fspreadsheets%2Fd%2F1ttT8z1FjukOYlWq1a7lp2NOxQcjE2v8RWZOpSmtRTfo%2Fedit%3Fusp%3Dsharing&amp;data=04%7C01%7C%7C065c06afce244371804708d98d0b23a2%7Ced5b36e701ee4ebc867ee03cfa0d4697%7C0%7C0%7C637695901365255567%7CUnknown%7CTWFpbGZsb3d8eyJWIjoiMC4wLjAwMDAiLCJQIjoiV2luMzIiLCJBTiI6Ik1haWwiLCJXVCI6Mn0%3D%7C0&amp;sdata=3UDRQjLaVYL5LvMWbu5xdzHzF0w81GaAYCDp%2Bn8UeN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915</TotalTime>
  <Pages>2</Pages>
  <Words>470</Words>
  <Characters>4263</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Estes, Becky - FS, CA</dc:creator>
  <cp:keywords/>
  <dc:description/>
  <cp:lastModifiedBy>Estes, Becky - FS, CA</cp:lastModifiedBy>
  <cp:revision>2</cp:revision>
  <dcterms:created xsi:type="dcterms:W3CDTF">2023-03-06T22:13:00Z</dcterms:created>
  <dcterms:modified xsi:type="dcterms:W3CDTF">2023-03-07T17:29:00Z</dcterms:modified>
</cp:coreProperties>
</file>