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8AF" w14:textId="1C3FDFF2" w:rsidR="00B24D60" w:rsidRPr="00B24D60" w:rsidRDefault="00B24D60" w:rsidP="00B24D60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r w:rsidRPr="00B24D60">
        <w:rPr>
          <w:rFonts w:ascii="Calibri Light" w:eastAsia="Times New Roman" w:hAnsi="Calibri Light" w:cs="Calibri Light"/>
          <w:sz w:val="40"/>
          <w:szCs w:val="40"/>
        </w:rPr>
        <w:t xml:space="preserve">February </w:t>
      </w:r>
      <w:r>
        <w:rPr>
          <w:rFonts w:ascii="Calibri Light" w:eastAsia="Times New Roman" w:hAnsi="Calibri Light" w:cs="Calibri Light"/>
          <w:sz w:val="40"/>
          <w:szCs w:val="40"/>
        </w:rPr>
        <w:t xml:space="preserve">ACCG </w:t>
      </w:r>
      <w:r w:rsidRPr="00B24D60">
        <w:rPr>
          <w:rFonts w:ascii="Calibri Light" w:eastAsia="Times New Roman" w:hAnsi="Calibri Light" w:cs="Calibri Light"/>
          <w:sz w:val="40"/>
          <w:szCs w:val="40"/>
        </w:rPr>
        <w:t xml:space="preserve">Monitoring </w:t>
      </w:r>
      <w:r>
        <w:rPr>
          <w:rFonts w:ascii="Calibri Light" w:eastAsia="Times New Roman" w:hAnsi="Calibri Light" w:cs="Calibri Light"/>
          <w:sz w:val="40"/>
          <w:szCs w:val="40"/>
        </w:rPr>
        <w:t xml:space="preserve">Workgroup </w:t>
      </w:r>
      <w:r w:rsidRPr="00B24D60">
        <w:rPr>
          <w:rFonts w:ascii="Calibri Light" w:eastAsia="Times New Roman" w:hAnsi="Calibri Light" w:cs="Calibri Light"/>
          <w:sz w:val="40"/>
          <w:szCs w:val="40"/>
        </w:rPr>
        <w:t>Meeting</w:t>
      </w:r>
    </w:p>
    <w:p w14:paraId="6B3CED4A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B24D60">
        <w:rPr>
          <w:rFonts w:ascii="Calibri" w:eastAsia="Times New Roman" w:hAnsi="Calibri" w:cs="Calibri"/>
          <w:color w:val="767676"/>
          <w:sz w:val="20"/>
          <w:szCs w:val="20"/>
        </w:rPr>
        <w:t>Wednesday, February 8, 2023</w:t>
      </w:r>
    </w:p>
    <w:p w14:paraId="1B68272C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B24D60">
        <w:rPr>
          <w:rFonts w:ascii="Calibri" w:eastAsia="Times New Roman" w:hAnsi="Calibri" w:cs="Calibri"/>
          <w:color w:val="767676"/>
          <w:sz w:val="20"/>
          <w:szCs w:val="20"/>
        </w:rPr>
        <w:t>8:58 AM</w:t>
      </w:r>
    </w:p>
    <w:p w14:paraId="7A3B5EC3" w14:textId="77777777" w:rsid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</w:p>
    <w:p w14:paraId="05B37D0F" w14:textId="08FDD540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Attendees: Zac, Chuck, Megan, Helen, Linda</w:t>
      </w:r>
      <w:r>
        <w:rPr>
          <w:rFonts w:ascii="Calibri" w:eastAsia="Times New Roman" w:hAnsi="Calibri" w:cs="Calibri"/>
        </w:rPr>
        <w:t>, Becky</w:t>
      </w:r>
    </w:p>
    <w:p w14:paraId="51D15328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667013E6" w14:textId="7B498B8D" w:rsid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Presentation on </w:t>
      </w:r>
      <w:r w:rsidRPr="00B24D60">
        <w:rPr>
          <w:rFonts w:ascii="Calibri" w:eastAsia="Times New Roman" w:hAnsi="Calibri" w:cs="Calibri"/>
        </w:rPr>
        <w:t>Gavin</w:t>
      </w:r>
      <w:r w:rsidR="00763030">
        <w:rPr>
          <w:rFonts w:ascii="Calibri" w:eastAsia="Times New Roman" w:hAnsi="Calibri" w:cs="Calibri"/>
        </w:rPr>
        <w:t xml:space="preserve"> </w:t>
      </w:r>
      <w:r w:rsidRPr="00B24D60">
        <w:rPr>
          <w:rFonts w:ascii="Calibri" w:eastAsia="Times New Roman" w:hAnsi="Calibri" w:cs="Calibri"/>
        </w:rPr>
        <w:t>Jones work</w:t>
      </w:r>
      <w:r w:rsidR="00763030">
        <w:rPr>
          <w:rFonts w:ascii="Calibri" w:eastAsia="Times New Roman" w:hAnsi="Calibri" w:cs="Calibri"/>
        </w:rPr>
        <w:t xml:space="preserve"> on </w:t>
      </w:r>
      <w:r w:rsidRPr="00B24D60">
        <w:rPr>
          <w:rFonts w:ascii="Calibri" w:eastAsia="Times New Roman" w:hAnsi="Calibri" w:cs="Calibri"/>
        </w:rPr>
        <w:t>habitat vegetation monitoring</w:t>
      </w:r>
      <w:r w:rsidR="00763030">
        <w:rPr>
          <w:rFonts w:ascii="Calibri" w:eastAsia="Times New Roman" w:hAnsi="Calibri" w:cs="Calibri"/>
        </w:rPr>
        <w:t xml:space="preserve"> including a case study on Mexican Spotted Owl</w:t>
      </w:r>
    </w:p>
    <w:p w14:paraId="4F7B878C" w14:textId="77777777" w:rsidR="00763030" w:rsidRPr="00B24D60" w:rsidRDefault="00763030" w:rsidP="00B24D60">
      <w:pPr>
        <w:spacing w:after="0" w:line="240" w:lineRule="auto"/>
        <w:rPr>
          <w:rFonts w:ascii="Calibri" w:eastAsia="Times New Roman" w:hAnsi="Calibri" w:cs="Calibri"/>
        </w:rPr>
      </w:pPr>
    </w:p>
    <w:p w14:paraId="6EEA6705" w14:textId="77777777" w:rsidR="00763030" w:rsidRDefault="00763030" w:rsidP="00D1713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763030">
        <w:rPr>
          <w:rFonts w:ascii="Calibri" w:eastAsia="Times New Roman" w:hAnsi="Calibri" w:cs="Calibri"/>
        </w:rPr>
        <w:t>This might be the new f</w:t>
      </w:r>
      <w:r w:rsidR="00B24D60" w:rsidRPr="00763030">
        <w:rPr>
          <w:rFonts w:ascii="Calibri" w:eastAsia="Times New Roman" w:hAnsi="Calibri" w:cs="Calibri"/>
        </w:rPr>
        <w:t>ocus on the landscape scale piece for MIS and CSO species</w:t>
      </w:r>
    </w:p>
    <w:p w14:paraId="70D5F758" w14:textId="77777777" w:rsidR="00763030" w:rsidRDefault="00D17134" w:rsidP="00D1713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763030">
        <w:rPr>
          <w:rFonts w:ascii="Calibri" w:eastAsia="Times New Roman" w:hAnsi="Calibri" w:cs="Calibri"/>
        </w:rPr>
        <w:t xml:space="preserve">Box Location - </w:t>
      </w:r>
      <w:hyperlink r:id="rId5" w:history="1">
        <w:r w:rsidRPr="00763030">
          <w:rPr>
            <w:rStyle w:val="Hyperlink"/>
            <w:rFonts w:ascii="Calibri" w:eastAsia="Times New Roman" w:hAnsi="Calibri" w:cs="Calibri"/>
          </w:rPr>
          <w:t>https://usfs.box.com/s/7oqv92jfb0m3jgajrs7i2puorehv9cyh</w:t>
        </w:r>
      </w:hyperlink>
      <w:r w:rsidRPr="00763030">
        <w:rPr>
          <w:rFonts w:ascii="Calibri" w:eastAsia="Times New Roman" w:hAnsi="Calibri" w:cs="Calibri"/>
        </w:rPr>
        <w:t xml:space="preserve"> - Gavin’s recorded presentation and the two referenced publications are located here (Please let me know if you have an</w:t>
      </w:r>
      <w:r w:rsidR="00763030" w:rsidRPr="00763030">
        <w:rPr>
          <w:rFonts w:ascii="Calibri" w:eastAsia="Times New Roman" w:hAnsi="Calibri" w:cs="Calibri"/>
        </w:rPr>
        <w:t>y</w:t>
      </w:r>
      <w:r w:rsidRPr="00763030">
        <w:rPr>
          <w:rFonts w:ascii="Calibri" w:eastAsia="Times New Roman" w:hAnsi="Calibri" w:cs="Calibri"/>
        </w:rPr>
        <w:t xml:space="preserve"> issue accessing these)</w:t>
      </w:r>
    </w:p>
    <w:p w14:paraId="4CDA4817" w14:textId="493AD3A3" w:rsidR="00B24D60" w:rsidRPr="00763030" w:rsidRDefault="00D17134" w:rsidP="00D1713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763030">
        <w:rPr>
          <w:rFonts w:ascii="Calibri" w:eastAsia="Times New Roman" w:hAnsi="Calibri" w:cs="Calibri"/>
        </w:rPr>
        <w:t>This might be a good topic for a future monitoring meeting – living maps</w:t>
      </w:r>
    </w:p>
    <w:p w14:paraId="6D0C673B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491D16F0" w14:textId="77777777" w:rsidR="00050E1E" w:rsidRDefault="00763030" w:rsidP="00B24D6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GTR 270 Presentation – ran through a draft presentation </w:t>
      </w:r>
    </w:p>
    <w:p w14:paraId="29219237" w14:textId="77777777" w:rsidR="00050E1E" w:rsidRDefault="00050E1E" w:rsidP="00050E1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Major question - </w:t>
      </w:r>
      <w:r w:rsidR="00B24D60" w:rsidRPr="00050E1E">
        <w:rPr>
          <w:rFonts w:ascii="Calibri" w:eastAsia="Times New Roman" w:hAnsi="Calibri" w:cs="Calibri"/>
        </w:rPr>
        <w:t xml:space="preserve">How does this feed into this proposed action?  </w:t>
      </w:r>
    </w:p>
    <w:p w14:paraId="74A52F33" w14:textId="1C2055C9" w:rsidR="00050E1E" w:rsidRDefault="00050E1E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Need to make sure we have a response to this question either how it has influenced the proposed action but also how the </w:t>
      </w:r>
      <w:r w:rsidR="00B24D60" w:rsidRPr="00050E1E">
        <w:rPr>
          <w:rFonts w:ascii="Calibri" w:eastAsia="Times New Roman" w:hAnsi="Calibri" w:cs="Calibri"/>
        </w:rPr>
        <w:t xml:space="preserve">GTR 270 </w:t>
      </w:r>
      <w:r>
        <w:rPr>
          <w:rFonts w:ascii="Calibri" w:eastAsia="Times New Roman" w:hAnsi="Calibri" w:cs="Calibri"/>
        </w:rPr>
        <w:t>will be subsumed moving forward</w:t>
      </w:r>
    </w:p>
    <w:p w14:paraId="7ABA7AE4" w14:textId="77777777" w:rsidR="00050E1E" w:rsidRDefault="00B24D60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050E1E">
        <w:rPr>
          <w:rFonts w:ascii="Calibri" w:eastAsia="Times New Roman" w:hAnsi="Calibri" w:cs="Calibri"/>
        </w:rPr>
        <w:t xml:space="preserve">Feedback on this presentation - ACCG would really love this to be </w:t>
      </w:r>
      <w:r w:rsidR="00050E1E">
        <w:rPr>
          <w:rFonts w:ascii="Calibri" w:eastAsia="Times New Roman" w:hAnsi="Calibri" w:cs="Calibri"/>
        </w:rPr>
        <w:t>involved into</w:t>
      </w:r>
      <w:r w:rsidRPr="00050E1E">
        <w:rPr>
          <w:rFonts w:ascii="Calibri" w:eastAsia="Times New Roman" w:hAnsi="Calibri" w:cs="Calibri"/>
        </w:rPr>
        <w:t xml:space="preserve"> this work</w:t>
      </w:r>
    </w:p>
    <w:p w14:paraId="2D1F9CAF" w14:textId="77777777" w:rsidR="00050E1E" w:rsidRDefault="00B24D60" w:rsidP="00050E1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050E1E">
        <w:rPr>
          <w:rFonts w:ascii="Calibri" w:eastAsia="Times New Roman" w:hAnsi="Calibri" w:cs="Calibri"/>
        </w:rPr>
        <w:t>Discussion - are lower severity areas important for maintenance</w:t>
      </w:r>
    </w:p>
    <w:p w14:paraId="0D5DB89E" w14:textId="77777777" w:rsidR="00050E1E" w:rsidRDefault="00050E1E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check in with Kirsten on how whether she can present the CSO piece in the future</w:t>
      </w:r>
    </w:p>
    <w:p w14:paraId="29563907" w14:textId="77777777" w:rsidR="00050E1E" w:rsidRDefault="00050E1E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presentation to the ACCG and SOFAR will set the stage for the field tour</w:t>
      </w:r>
    </w:p>
    <w:p w14:paraId="177F7842" w14:textId="77777777" w:rsidR="00050E1E" w:rsidRDefault="00B24D60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050E1E">
        <w:rPr>
          <w:rFonts w:ascii="Calibri" w:eastAsia="Times New Roman" w:hAnsi="Calibri" w:cs="Calibri"/>
        </w:rPr>
        <w:t xml:space="preserve">Stay tuned for the field trip on the Caldor Fire tour </w:t>
      </w:r>
      <w:r w:rsidR="00050E1E">
        <w:rPr>
          <w:rFonts w:ascii="Calibri" w:eastAsia="Times New Roman" w:hAnsi="Calibri" w:cs="Calibri"/>
        </w:rPr>
        <w:t>–</w:t>
      </w:r>
      <w:r w:rsidRPr="00050E1E">
        <w:rPr>
          <w:rFonts w:ascii="Calibri" w:eastAsia="Times New Roman" w:hAnsi="Calibri" w:cs="Calibri"/>
        </w:rPr>
        <w:t xml:space="preserve"> </w:t>
      </w:r>
      <w:r w:rsidR="00050E1E">
        <w:rPr>
          <w:rFonts w:ascii="Calibri" w:eastAsia="Times New Roman" w:hAnsi="Calibri" w:cs="Calibri"/>
        </w:rPr>
        <w:t xml:space="preserve">potentially </w:t>
      </w:r>
      <w:r w:rsidRPr="00050E1E">
        <w:rPr>
          <w:rFonts w:ascii="Calibri" w:eastAsia="Times New Roman" w:hAnsi="Calibri" w:cs="Calibri"/>
        </w:rPr>
        <w:t xml:space="preserve">no general meeting </w:t>
      </w:r>
      <w:r w:rsidR="00050E1E">
        <w:rPr>
          <w:rFonts w:ascii="Calibri" w:eastAsia="Times New Roman" w:hAnsi="Calibri" w:cs="Calibri"/>
        </w:rPr>
        <w:t>or monitoring meeting that month to encourage participation</w:t>
      </w:r>
    </w:p>
    <w:p w14:paraId="4EB10048" w14:textId="6A7EA4A7" w:rsidR="00B24D60" w:rsidRPr="00050E1E" w:rsidRDefault="00B24D60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050E1E">
        <w:rPr>
          <w:rFonts w:ascii="Calibri" w:eastAsia="Times New Roman" w:hAnsi="Calibri" w:cs="Calibri"/>
        </w:rPr>
        <w:t>Make sure to put a hook in for the field tour - be strategic</w:t>
      </w:r>
      <w:r w:rsidR="00050E1E" w:rsidRPr="00050E1E">
        <w:rPr>
          <w:rFonts w:ascii="Calibri" w:eastAsia="Times New Roman" w:hAnsi="Calibri" w:cs="Calibri"/>
        </w:rPr>
        <w:t xml:space="preserve"> about how we plan the presentation and the presentation</w:t>
      </w:r>
    </w:p>
    <w:p w14:paraId="74725A2C" w14:textId="2041BE3C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3A9F8870" w14:textId="77777777" w:rsidR="00050E1E" w:rsidRPr="00050E1E" w:rsidRDefault="00050E1E" w:rsidP="00B24D6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050E1E">
        <w:rPr>
          <w:rFonts w:ascii="Calibri" w:eastAsia="Times New Roman" w:hAnsi="Calibri" w:cs="Calibri"/>
          <w:b/>
          <w:bCs/>
        </w:rPr>
        <w:t>Updates/Monitoring</w:t>
      </w:r>
    </w:p>
    <w:p w14:paraId="4C81CB83" w14:textId="77777777" w:rsidR="00050E1E" w:rsidRDefault="00050E1E" w:rsidP="00B24D60">
      <w:pPr>
        <w:spacing w:after="0" w:line="240" w:lineRule="auto"/>
        <w:rPr>
          <w:rFonts w:ascii="Calibri" w:eastAsia="Times New Roman" w:hAnsi="Calibri" w:cs="Calibri"/>
        </w:rPr>
      </w:pPr>
    </w:p>
    <w:p w14:paraId="61FA3F52" w14:textId="569FD380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Website Project Table - revisit this information for the awesome table - maybe need to make this live and finalize this work</w:t>
      </w:r>
      <w:r w:rsidR="00050E1E">
        <w:rPr>
          <w:rFonts w:ascii="Calibri" w:eastAsia="Times New Roman" w:hAnsi="Calibri" w:cs="Calibri"/>
        </w:rPr>
        <w:t xml:space="preserve"> – think about how the spatial database can be looped into this work</w:t>
      </w:r>
      <w:r w:rsidRPr="00B24D60">
        <w:rPr>
          <w:rFonts w:ascii="Calibri" w:eastAsia="Times New Roman" w:hAnsi="Calibri" w:cs="Calibri"/>
        </w:rPr>
        <w:t xml:space="preserve"> </w:t>
      </w:r>
    </w:p>
    <w:p w14:paraId="585C1803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60120228" w14:textId="22C1D172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Aspen Presentation to this group on the monitoring plan -</w:t>
      </w:r>
      <w:r w:rsidR="00050E1E">
        <w:rPr>
          <w:rFonts w:ascii="Calibri" w:eastAsia="Times New Roman" w:hAnsi="Calibri" w:cs="Calibri"/>
        </w:rPr>
        <w:t xml:space="preserve"> March</w:t>
      </w:r>
    </w:p>
    <w:p w14:paraId="2DE994EB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7502D3C9" w14:textId="2A693DA7" w:rsid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Phase II - what is the role of the ACCG monitoring workgroup - 2 to 3 years out - technical advisory team (TAG - answer questions that the group is struggling with) (250K) (utilize Planscape)</w:t>
      </w:r>
    </w:p>
    <w:p w14:paraId="0BBB1DA6" w14:textId="77777777" w:rsidR="00EF5DD8" w:rsidRDefault="00050E1E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Chuck and Jesse are a part of this team so they will keep us apprised of whether we need to be involved in this process</w:t>
      </w:r>
    </w:p>
    <w:p w14:paraId="70D546C1" w14:textId="77777777" w:rsidR="00EF5DD8" w:rsidRDefault="00B24D60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F5DD8">
        <w:rPr>
          <w:rFonts w:ascii="Calibri" w:eastAsia="Times New Roman" w:hAnsi="Calibri" w:cs="Calibri"/>
        </w:rPr>
        <w:t>Are the two forests supportive of this? 250K</w:t>
      </w:r>
    </w:p>
    <w:p w14:paraId="54D18100" w14:textId="77777777" w:rsidR="00EF5DD8" w:rsidRDefault="00B24D60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F5DD8">
        <w:rPr>
          <w:rFonts w:ascii="Calibri" w:eastAsia="Times New Roman" w:hAnsi="Calibri" w:cs="Calibri"/>
        </w:rPr>
        <w:t>Contractor is preparing a workplan (10% could go towards the NEPA for Phase II)</w:t>
      </w:r>
    </w:p>
    <w:p w14:paraId="2CDE0D23" w14:textId="77777777" w:rsidR="00EF5DD8" w:rsidRDefault="00B24D60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F5DD8">
        <w:rPr>
          <w:rFonts w:ascii="Calibri" w:eastAsia="Times New Roman" w:hAnsi="Calibri" w:cs="Calibri"/>
        </w:rPr>
        <w:t>There has been a lot of turnover on the two forests so unclear as to how this would be supported</w:t>
      </w:r>
    </w:p>
    <w:p w14:paraId="3EAE1D62" w14:textId="4CAD3BDB" w:rsidR="00B24D60" w:rsidRPr="00EF5DD8" w:rsidRDefault="00B24D60" w:rsidP="00B24D6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F5DD8">
        <w:rPr>
          <w:rFonts w:ascii="Calibri" w:eastAsia="Times New Roman" w:hAnsi="Calibri" w:cs="Calibri"/>
        </w:rPr>
        <w:t>Do we need to have all the amendments across the forests?</w:t>
      </w:r>
    </w:p>
    <w:p w14:paraId="38A9FFEF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6CCC4AAA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ACCG Spatial Database - links to reports and such - ArcGIS Online and links to ArcPro</w:t>
      </w:r>
    </w:p>
    <w:p w14:paraId="7459499A" w14:textId="77777777" w:rsidR="00B24D60" w:rsidRPr="00B24D60" w:rsidRDefault="00B24D60" w:rsidP="00B24D60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lastRenderedPageBreak/>
        <w:t>ArcGIS Pro</w:t>
      </w:r>
    </w:p>
    <w:p w14:paraId="20697DE0" w14:textId="2937F823" w:rsidR="00B24D60" w:rsidRPr="00B24D60" w:rsidRDefault="00B24D60" w:rsidP="00B24D60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WCB units should be included (Helen</w:t>
      </w:r>
      <w:r w:rsidR="00EF5DD8">
        <w:rPr>
          <w:rFonts w:ascii="Calibri" w:eastAsia="Times New Roman" w:hAnsi="Calibri" w:cs="Calibri"/>
        </w:rPr>
        <w:t xml:space="preserve"> sent these)</w:t>
      </w:r>
    </w:p>
    <w:p w14:paraId="0A0EC7A1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740D2960" w14:textId="66AF2D6B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Tree Mortality (ADS) Spatial Mortality Database - we should take a look at this report and understand the background to this - tied to this Emergency Declaration</w:t>
      </w:r>
      <w:r w:rsidR="00050E1E">
        <w:rPr>
          <w:rFonts w:ascii="Calibri" w:eastAsia="Times New Roman" w:hAnsi="Calibri" w:cs="Calibri"/>
        </w:rPr>
        <w:t xml:space="preserve"> (see attachment in email)</w:t>
      </w:r>
    </w:p>
    <w:p w14:paraId="37F9496D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7182B6AF" w14:textId="596AB951" w:rsidR="00B24D60" w:rsidRPr="00B24D60" w:rsidRDefault="00EF5DD8" w:rsidP="00B24D60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 February </w:t>
      </w:r>
      <w:r w:rsidR="00B24D60" w:rsidRPr="00B24D60">
        <w:rPr>
          <w:rFonts w:ascii="Calibri" w:eastAsia="Times New Roman" w:hAnsi="Calibri" w:cs="Calibri"/>
          <w:b/>
          <w:bCs/>
        </w:rPr>
        <w:t>Task List:</w:t>
      </w:r>
    </w:p>
    <w:p w14:paraId="7D3DFE51" w14:textId="77777777" w:rsidR="00763030" w:rsidRDefault="00763030" w:rsidP="00B24D60">
      <w:pPr>
        <w:spacing w:after="0" w:line="240" w:lineRule="auto"/>
        <w:rPr>
          <w:rFonts w:ascii="Calibri" w:eastAsia="Times New Roman" w:hAnsi="Calibri" w:cs="Calibri"/>
        </w:rPr>
      </w:pPr>
    </w:p>
    <w:p w14:paraId="6652A448" w14:textId="77777777" w:rsidR="00763030" w:rsidRPr="00763030" w:rsidRDefault="00763030" w:rsidP="00B24D6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763030">
        <w:rPr>
          <w:rFonts w:ascii="Calibri" w:eastAsia="Times New Roman" w:hAnsi="Calibri" w:cs="Calibri"/>
          <w:b/>
          <w:bCs/>
        </w:rPr>
        <w:t>All</w:t>
      </w:r>
    </w:p>
    <w:p w14:paraId="3055C53C" w14:textId="77777777" w:rsidR="00763030" w:rsidRDefault="00763030" w:rsidP="00B24D60">
      <w:pPr>
        <w:spacing w:after="0" w:line="240" w:lineRule="auto"/>
        <w:rPr>
          <w:rFonts w:ascii="Calibri" w:eastAsia="Times New Roman" w:hAnsi="Calibri" w:cs="Calibri"/>
        </w:rPr>
      </w:pPr>
    </w:p>
    <w:p w14:paraId="3EA73A7B" w14:textId="45413906" w:rsidR="00B24D60" w:rsidRDefault="00B24D60" w:rsidP="0076303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63030">
        <w:rPr>
          <w:rFonts w:ascii="Calibri" w:eastAsia="Times New Roman" w:hAnsi="Calibri" w:cs="Calibri"/>
        </w:rPr>
        <w:t>Watch Gavin's presentation and discuss at the next meeting</w:t>
      </w:r>
      <w:r w:rsidR="00763030">
        <w:rPr>
          <w:rFonts w:ascii="Calibri" w:eastAsia="Times New Roman" w:hAnsi="Calibri" w:cs="Calibri"/>
        </w:rPr>
        <w:t xml:space="preserve"> (see Box link above)</w:t>
      </w:r>
    </w:p>
    <w:p w14:paraId="61A18CE7" w14:textId="77777777" w:rsidR="00EF5DD8" w:rsidRDefault="00050E1E" w:rsidP="00B24D6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Review Caldor Field Tour in June and begin to think about rescheduling dates</w:t>
      </w:r>
    </w:p>
    <w:p w14:paraId="6F7BEB34" w14:textId="4FDD94A7" w:rsidR="00B24D60" w:rsidRPr="00EF5DD8" w:rsidRDefault="00EF5DD8" w:rsidP="00B24D6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Review the </w:t>
      </w:r>
      <w:r w:rsidR="00B24D60" w:rsidRPr="00EF5DD8">
        <w:rPr>
          <w:rFonts w:ascii="Calibri" w:eastAsia="Times New Roman" w:hAnsi="Calibri" w:cs="Calibri"/>
        </w:rPr>
        <w:t>Website Project Table - revisit this information - next month's monitoring meeting</w:t>
      </w:r>
    </w:p>
    <w:p w14:paraId="5ED02BD1" w14:textId="77777777" w:rsidR="00B24D60" w:rsidRPr="00B24D60" w:rsidRDefault="00B24D60" w:rsidP="00B24D60">
      <w:pPr>
        <w:spacing w:after="0" w:line="240" w:lineRule="auto"/>
        <w:rPr>
          <w:rFonts w:ascii="Calibri" w:eastAsia="Times New Roman" w:hAnsi="Calibri" w:cs="Calibri"/>
        </w:rPr>
      </w:pPr>
      <w:r w:rsidRPr="00B24D60">
        <w:rPr>
          <w:rFonts w:ascii="Calibri" w:eastAsia="Times New Roman" w:hAnsi="Calibri" w:cs="Calibri"/>
        </w:rPr>
        <w:t> </w:t>
      </w:r>
    </w:p>
    <w:p w14:paraId="524DD7C5" w14:textId="7ABC2992" w:rsidR="006B6A60" w:rsidRDefault="00763030">
      <w:pPr>
        <w:rPr>
          <w:b/>
          <w:bCs/>
        </w:rPr>
      </w:pPr>
      <w:r>
        <w:rPr>
          <w:b/>
          <w:bCs/>
        </w:rPr>
        <w:t>Becky</w:t>
      </w:r>
    </w:p>
    <w:p w14:paraId="1F93CD83" w14:textId="43489C99" w:rsidR="00763030" w:rsidRPr="00EF5DD8" w:rsidRDefault="00763030" w:rsidP="00763030">
      <w:pPr>
        <w:pStyle w:val="ListParagraph"/>
        <w:numPr>
          <w:ilvl w:val="0"/>
          <w:numId w:val="4"/>
        </w:numPr>
        <w:rPr>
          <w:b/>
          <w:bCs/>
        </w:rPr>
      </w:pPr>
      <w:r>
        <w:t>Summarize website changes from past meetings and share with group for discussion topic</w:t>
      </w:r>
      <w:r w:rsidR="00EF5DD8">
        <w:t xml:space="preserve"> (awesome table)</w:t>
      </w:r>
    </w:p>
    <w:p w14:paraId="4927DE5D" w14:textId="4F396315" w:rsidR="00EF5DD8" w:rsidRPr="00EF5DD8" w:rsidRDefault="00EF5DD8" w:rsidP="00763030">
      <w:pPr>
        <w:pStyle w:val="ListParagraph"/>
        <w:numPr>
          <w:ilvl w:val="0"/>
          <w:numId w:val="4"/>
        </w:numPr>
        <w:rPr>
          <w:b/>
          <w:bCs/>
        </w:rPr>
      </w:pPr>
      <w:r>
        <w:t>Share the ADS database with the group</w:t>
      </w:r>
    </w:p>
    <w:p w14:paraId="679AFC89" w14:textId="296D0919" w:rsidR="00EF5DD8" w:rsidRPr="00EF5DD8" w:rsidRDefault="00EF5DD8" w:rsidP="00EF5DD8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Pull together the spatial database for presentation in April</w:t>
      </w:r>
    </w:p>
    <w:p w14:paraId="23BDBBC5" w14:textId="77777777" w:rsidR="00EF5DD8" w:rsidRDefault="00EF5DD8" w:rsidP="00EF5DD8">
      <w:pPr>
        <w:pStyle w:val="Default"/>
        <w:numPr>
          <w:ilvl w:val="0"/>
          <w:numId w:val="4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Continue to merge all monitoring spatial data into one place </w:t>
      </w:r>
    </w:p>
    <w:p w14:paraId="40D94604" w14:textId="4078A7B4" w:rsidR="00EF5DD8" w:rsidRDefault="00EF5DD8" w:rsidP="00EF5DD8">
      <w:pPr>
        <w:pStyle w:val="Default"/>
        <w:numPr>
          <w:ilvl w:val="0"/>
          <w:numId w:val="4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Determine whether the Forest Service can house the spatial database on our ArcGIS Online </w:t>
      </w:r>
    </w:p>
    <w:p w14:paraId="29957542" w14:textId="77777777" w:rsidR="00EF5DD8" w:rsidRPr="006B6E29" w:rsidRDefault="00EF5DD8" w:rsidP="00EF5DD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Redo the 2023 Goals and Objectives</w:t>
      </w:r>
    </w:p>
    <w:p w14:paraId="5702DBF9" w14:textId="77777777" w:rsidR="00EF5DD8" w:rsidRPr="00EF5DD8" w:rsidRDefault="00EF5DD8" w:rsidP="00EF5DD8">
      <w:pPr>
        <w:pStyle w:val="Default"/>
        <w:tabs>
          <w:tab w:val="left" w:pos="90"/>
        </w:tabs>
        <w:rPr>
          <w:color w:val="auto"/>
          <w:sz w:val="23"/>
          <w:szCs w:val="23"/>
        </w:rPr>
      </w:pPr>
    </w:p>
    <w:p w14:paraId="358BCB10" w14:textId="6A0B275D" w:rsidR="00050E1E" w:rsidRDefault="00050E1E" w:rsidP="00050E1E">
      <w:pPr>
        <w:rPr>
          <w:b/>
          <w:bCs/>
        </w:rPr>
      </w:pPr>
      <w:r>
        <w:rPr>
          <w:b/>
          <w:bCs/>
        </w:rPr>
        <w:t>Helen</w:t>
      </w:r>
    </w:p>
    <w:p w14:paraId="48F207A8" w14:textId="5D411506" w:rsidR="00050E1E" w:rsidRPr="00EF5DD8" w:rsidRDefault="00050E1E" w:rsidP="00050E1E">
      <w:pPr>
        <w:pStyle w:val="ListParagraph"/>
        <w:numPr>
          <w:ilvl w:val="0"/>
          <w:numId w:val="3"/>
        </w:numPr>
        <w:rPr>
          <w:b/>
          <w:bCs/>
        </w:rPr>
      </w:pPr>
      <w:r>
        <w:t>Prepare a presentation on the aspen monitoring plan for the March meeting</w:t>
      </w:r>
    </w:p>
    <w:p w14:paraId="055C99F9" w14:textId="77777777" w:rsidR="00EF5DD8" w:rsidRPr="00EF5DD8" w:rsidRDefault="00EF5DD8" w:rsidP="00EF5DD8">
      <w:pPr>
        <w:pStyle w:val="Default"/>
        <w:tabs>
          <w:tab w:val="left" w:pos="90"/>
        </w:tabs>
        <w:rPr>
          <w:sz w:val="23"/>
          <w:szCs w:val="23"/>
        </w:rPr>
      </w:pPr>
    </w:p>
    <w:p w14:paraId="3F47DBB8" w14:textId="77777777" w:rsidR="00EF5DD8" w:rsidRDefault="00EF5DD8" w:rsidP="00EF5D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Ongoing Task List</w:t>
      </w:r>
    </w:p>
    <w:p w14:paraId="42C5019A" w14:textId="77777777" w:rsidR="00EF5DD8" w:rsidRDefault="00EF5DD8" w:rsidP="00EF5DD8">
      <w:pPr>
        <w:pStyle w:val="Default"/>
        <w:rPr>
          <w:b/>
          <w:bCs/>
          <w:color w:val="auto"/>
          <w:sz w:val="23"/>
          <w:szCs w:val="23"/>
        </w:rPr>
      </w:pPr>
    </w:p>
    <w:p w14:paraId="1ADB5008" w14:textId="77777777" w:rsidR="00EF5DD8" w:rsidRDefault="00EF5DD8" w:rsidP="00EF5DD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All </w:t>
      </w:r>
    </w:p>
    <w:p w14:paraId="6A9A09A3" w14:textId="77777777" w:rsidR="00EF5DD8" w:rsidRDefault="00EF5DD8" w:rsidP="00EF5DD8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Use SLAWG to help address whether we are treating/monitoring the right acres. </w:t>
      </w:r>
    </w:p>
    <w:p w14:paraId="32709E0A" w14:textId="77777777" w:rsidR="00EF5DD8" w:rsidRDefault="00EF5DD8" w:rsidP="00EF5DD8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Share relevant papers or talks that might be important to share with the group </w:t>
      </w:r>
    </w:p>
    <w:p w14:paraId="256BA7B9" w14:textId="77777777" w:rsidR="00EF5DD8" w:rsidRDefault="00EF5DD8" w:rsidP="00EF5DD8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Monitoring Briefs – Many current through 2017, update those that are presenting at the ACCG </w:t>
      </w:r>
    </w:p>
    <w:p w14:paraId="2E0E1FA0" w14:textId="77777777" w:rsidR="00EF5DD8" w:rsidRDefault="00EF5DD8" w:rsidP="00EF5DD8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ACCG Monitoring members asked to provide updates to Becky (who has edit privileges for Awesome table) in ACCGProjectsforWebsite_2021.xls in Box External. Include presentations, spatial data, photos. </w:t>
      </w:r>
    </w:p>
    <w:p w14:paraId="6EE01889" w14:textId="77777777" w:rsidR="00EF5DD8" w:rsidRDefault="00EF5DD8" w:rsidP="00EF5DD8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Megan requesting more field work photos from everyone for web site (post to external Box drive) </w:t>
      </w:r>
    </w:p>
    <w:p w14:paraId="261A30B0" w14:textId="77777777" w:rsidR="00EF5DD8" w:rsidRDefault="00EF5DD8" w:rsidP="00EF5DD8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 Little Indian Valley, Thompson, and Foster Firs to Climate Engine monitoring </w:t>
      </w:r>
    </w:p>
    <w:p w14:paraId="6CE69BF7" w14:textId="44E1E063" w:rsidR="00050E1E" w:rsidRDefault="00050E1E" w:rsidP="00763030">
      <w:pPr>
        <w:spacing w:after="0" w:line="240" w:lineRule="auto"/>
        <w:rPr>
          <w:rFonts w:ascii="Calibri" w:eastAsia="Times New Roman" w:hAnsi="Calibri" w:cs="Calibri"/>
        </w:rPr>
      </w:pPr>
    </w:p>
    <w:p w14:paraId="286A137A" w14:textId="0879FD2D" w:rsidR="00EF5DD8" w:rsidRDefault="00EF5DD8" w:rsidP="00763030">
      <w:pPr>
        <w:spacing w:after="0" w:line="240" w:lineRule="auto"/>
        <w:rPr>
          <w:rFonts w:ascii="Calibri" w:eastAsia="Times New Roman" w:hAnsi="Calibri" w:cs="Calibri"/>
        </w:rPr>
      </w:pPr>
    </w:p>
    <w:p w14:paraId="707A8112" w14:textId="77777777" w:rsidR="00EF5DD8" w:rsidRPr="00EF5DD8" w:rsidRDefault="00EF5DD8" w:rsidP="00EF5DD8">
      <w:pPr>
        <w:textAlignment w:val="center"/>
        <w:rPr>
          <w:rFonts w:cs="Calibri"/>
          <w:b/>
          <w:bCs/>
        </w:rPr>
      </w:pPr>
      <w:r w:rsidRPr="00EF5DD8">
        <w:rPr>
          <w:rFonts w:cs="Calibri"/>
          <w:b/>
          <w:bCs/>
        </w:rPr>
        <w:t>Gwen</w:t>
      </w:r>
    </w:p>
    <w:p w14:paraId="26B67F8F" w14:textId="77777777" w:rsidR="00EF5DD8" w:rsidRPr="00AA1803" w:rsidRDefault="00EF5DD8" w:rsidP="00EF5DD8">
      <w:pPr>
        <w:pStyle w:val="ListParagraph"/>
        <w:numPr>
          <w:ilvl w:val="1"/>
          <w:numId w:val="7"/>
        </w:numPr>
        <w:spacing w:after="0" w:line="240" w:lineRule="auto"/>
        <w:ind w:left="720"/>
        <w:textAlignment w:val="center"/>
        <w:rPr>
          <w:rFonts w:cs="Calibri"/>
        </w:rPr>
      </w:pPr>
      <w:r w:rsidRPr="00AA1803">
        <w:rPr>
          <w:rFonts w:cs="Calibri"/>
        </w:rPr>
        <w:t>Follow up on Three Meadows project</w:t>
      </w:r>
    </w:p>
    <w:p w14:paraId="424859B4" w14:textId="77777777" w:rsidR="00EF5DD8" w:rsidRPr="00AA1803" w:rsidRDefault="00EF5DD8" w:rsidP="00EF5DD8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>Monitoring this field season based on additional funding – this could be a group activity for us</w:t>
      </w:r>
    </w:p>
    <w:p w14:paraId="6CA6368A" w14:textId="77777777" w:rsidR="00EF5DD8" w:rsidRPr="00AA1803" w:rsidRDefault="00EF5DD8" w:rsidP="00EF5DD8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lastRenderedPageBreak/>
        <w:t>Analyze the conifer removal data including all meadows – determine who would be point of contact for this</w:t>
      </w:r>
    </w:p>
    <w:p w14:paraId="3F873868" w14:textId="1ACBAB4F" w:rsidR="00EF5DD8" w:rsidRDefault="00EF5DD8" w:rsidP="00EF5DD8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>Complete Climate Engine Analysis</w:t>
      </w:r>
    </w:p>
    <w:p w14:paraId="5DFEC0FE" w14:textId="77777777" w:rsidR="00EF5DD8" w:rsidRDefault="00EF5DD8" w:rsidP="00EF5DD8">
      <w:pPr>
        <w:spacing w:after="0" w:line="240" w:lineRule="auto"/>
        <w:rPr>
          <w:rFonts w:cs="Calibri"/>
        </w:rPr>
      </w:pPr>
    </w:p>
    <w:p w14:paraId="14E3E68A" w14:textId="51705877" w:rsidR="00EF5DD8" w:rsidRPr="00EF5DD8" w:rsidRDefault="00EF5DD8" w:rsidP="00EF5DD8">
      <w:pPr>
        <w:spacing w:after="0" w:line="240" w:lineRule="auto"/>
        <w:rPr>
          <w:rFonts w:cs="Calibri"/>
          <w:b/>
          <w:bCs/>
        </w:rPr>
      </w:pPr>
      <w:r w:rsidRPr="00EF5DD8">
        <w:rPr>
          <w:rFonts w:cs="Calibri"/>
          <w:b/>
          <w:bCs/>
        </w:rPr>
        <w:t>Becky</w:t>
      </w:r>
    </w:p>
    <w:p w14:paraId="060FEDF7" w14:textId="77777777" w:rsidR="00EF5DD8" w:rsidRPr="00535D58" w:rsidRDefault="00EF5DD8" w:rsidP="00EF5DD8">
      <w:pPr>
        <w:numPr>
          <w:ilvl w:val="0"/>
          <w:numId w:val="7"/>
        </w:numPr>
        <w:spacing w:after="0" w:line="240" w:lineRule="auto"/>
        <w:textAlignment w:val="center"/>
        <w:rPr>
          <w:rFonts w:cs="Calibri"/>
        </w:rPr>
      </w:pPr>
      <w:r w:rsidRPr="00535D58">
        <w:rPr>
          <w:rFonts w:cs="Calibri"/>
        </w:rPr>
        <w:t xml:space="preserve">Redo the transects aspen in Martin Meadows and the rest of the Caples </w:t>
      </w:r>
      <w:r>
        <w:rPr>
          <w:rFonts w:cs="Calibri"/>
        </w:rPr>
        <w:t>–</w:t>
      </w:r>
      <w:r w:rsidRPr="00535D58">
        <w:rPr>
          <w:rFonts w:cs="Calibri"/>
        </w:rPr>
        <w:t xml:space="preserve"> </w:t>
      </w:r>
      <w:r>
        <w:rPr>
          <w:rFonts w:cs="Calibri"/>
        </w:rPr>
        <w:t xml:space="preserve">quantify </w:t>
      </w:r>
      <w:r w:rsidRPr="00535D58">
        <w:rPr>
          <w:rFonts w:cs="Calibri"/>
        </w:rPr>
        <w:t xml:space="preserve">browse pressure in these areas </w:t>
      </w:r>
      <w:r>
        <w:rPr>
          <w:rFonts w:cs="Calibri"/>
        </w:rPr>
        <w:t>(working with Chuck on this)</w:t>
      </w:r>
    </w:p>
    <w:p w14:paraId="2C28C831" w14:textId="77777777" w:rsidR="00EF5DD8" w:rsidRDefault="00EF5DD8" w:rsidP="00EF5DD8">
      <w:pPr>
        <w:numPr>
          <w:ilvl w:val="0"/>
          <w:numId w:val="7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Summarize Long Fire data – is this something that Saba could tackle</w:t>
      </w:r>
    </w:p>
    <w:p w14:paraId="3394C0C4" w14:textId="77777777" w:rsidR="00EF5DD8" w:rsidRDefault="00EF5DD8" w:rsidP="00EF5DD8">
      <w:pPr>
        <w:numPr>
          <w:ilvl w:val="0"/>
          <w:numId w:val="7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Summarize Caldor field tour summaries with Derek</w:t>
      </w:r>
    </w:p>
    <w:p w14:paraId="1277B192" w14:textId="0651271A" w:rsidR="00EF5DD8" w:rsidRDefault="00EF5DD8" w:rsidP="00EF5DD8">
      <w:pPr>
        <w:numPr>
          <w:ilvl w:val="0"/>
          <w:numId w:val="7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Summarize Foster Firs Data (Becky W. will complete this task)</w:t>
      </w:r>
    </w:p>
    <w:p w14:paraId="7255B47C" w14:textId="6B7A7A06" w:rsidR="00EF5DD8" w:rsidRPr="00EF5DD8" w:rsidRDefault="00EF5DD8" w:rsidP="00EF5DD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Overlap the HRV work and the AGGC and </w:t>
      </w:r>
      <w:r>
        <w:rPr>
          <w:rFonts w:ascii="Calibri" w:eastAsia="Times New Roman" w:hAnsi="Calibri" w:cs="Calibri"/>
        </w:rPr>
        <w:t>determine interest in workshop or presentation on this work</w:t>
      </w:r>
      <w:r w:rsidRPr="006B6E29">
        <w:rPr>
          <w:rFonts w:ascii="Calibri" w:eastAsia="Times New Roman" w:hAnsi="Calibri" w:cs="Calibri"/>
        </w:rPr>
        <w:t xml:space="preserve"> </w:t>
      </w:r>
    </w:p>
    <w:p w14:paraId="76E3781A" w14:textId="0F83752F" w:rsidR="00EF5DD8" w:rsidRDefault="00EF5DD8" w:rsidP="00EF5DD8">
      <w:pPr>
        <w:spacing w:after="0" w:line="240" w:lineRule="auto"/>
        <w:textAlignment w:val="center"/>
        <w:rPr>
          <w:rFonts w:cs="Calibri"/>
        </w:rPr>
      </w:pPr>
    </w:p>
    <w:p w14:paraId="67A0C44E" w14:textId="77777777" w:rsidR="00EF5DD8" w:rsidRPr="00EF5DD8" w:rsidRDefault="00EF5DD8" w:rsidP="00EF5DD8">
      <w:pPr>
        <w:rPr>
          <w:rFonts w:cs="Calibri"/>
          <w:b/>
          <w:bCs/>
        </w:rPr>
      </w:pPr>
      <w:r w:rsidRPr="00EF5DD8">
        <w:rPr>
          <w:rFonts w:cs="Calibri"/>
          <w:b/>
          <w:bCs/>
        </w:rPr>
        <w:t>Caldor Field Tour (hold for later this Spring)</w:t>
      </w:r>
    </w:p>
    <w:p w14:paraId="1D97CCB7" w14:textId="77777777" w:rsidR="00EF5DD8" w:rsidRDefault="00EF5DD8" w:rsidP="00EF5DD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Think about rescheduling for the Spring</w:t>
      </w:r>
    </w:p>
    <w:p w14:paraId="63953CEE" w14:textId="77777777" w:rsidR="00EF5DD8" w:rsidRDefault="00EF5DD8" w:rsidP="00EF5DD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Check in with engineering to determine road conditions</w:t>
      </w:r>
    </w:p>
    <w:p w14:paraId="6F4F55FE" w14:textId="77777777" w:rsidR="00EF5DD8" w:rsidRDefault="00EF5DD8" w:rsidP="00EF5DD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Review Caldor Field Trip stop locations and determine relevant speakers for each topic</w:t>
      </w:r>
    </w:p>
    <w:p w14:paraId="51A2E1D1" w14:textId="77777777" w:rsidR="00EF5DD8" w:rsidRDefault="00EF5DD8" w:rsidP="00EF5DD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Complete all tasks for finalizing Caldor field tour</w:t>
      </w:r>
    </w:p>
    <w:p w14:paraId="70BDE22B" w14:textId="77777777" w:rsidR="00EF5DD8" w:rsidRDefault="00EF5DD8" w:rsidP="00EF5DD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Review the Management Recommendations and the Field Trip Notes and provide feedback</w:t>
      </w:r>
    </w:p>
    <w:p w14:paraId="3F9A8442" w14:textId="77777777" w:rsidR="00EF5DD8" w:rsidRPr="006A635F" w:rsidRDefault="00EF5DD8" w:rsidP="00EF5DD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Review Caldor Field Trip stop locations and determine relevant speakers for each topi</w:t>
      </w:r>
    </w:p>
    <w:p w14:paraId="25D09C8A" w14:textId="77777777" w:rsidR="00EF5DD8" w:rsidRDefault="00EF5DD8" w:rsidP="00EF5DD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Loop in CFSC and circulate the advertisement for the Caldor Fire tour</w:t>
      </w:r>
    </w:p>
    <w:p w14:paraId="4F121553" w14:textId="77777777" w:rsidR="00EF5DD8" w:rsidRDefault="00EF5DD8" w:rsidP="00EF5DD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957C25">
        <w:rPr>
          <w:rFonts w:cs="Calibri"/>
        </w:rPr>
        <w:t>Get support from the Eldorado FLT for a field tour on the Caldor Fire</w:t>
      </w:r>
      <w:r>
        <w:rPr>
          <w:rFonts w:cs="Calibri"/>
        </w:rPr>
        <w:t xml:space="preserve"> (this might have to happen again since we will have new leadership)</w:t>
      </w:r>
    </w:p>
    <w:p w14:paraId="03C8FE07" w14:textId="77777777" w:rsidR="00EF5DD8" w:rsidRPr="00535D58" w:rsidRDefault="00EF5DD8" w:rsidP="00EF5DD8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535D58">
        <w:rPr>
          <w:rFonts w:cs="Calibri"/>
        </w:rPr>
        <w:t>ACCG Participation on Caldor</w:t>
      </w:r>
      <w:r>
        <w:rPr>
          <w:rFonts w:cs="Calibri"/>
        </w:rPr>
        <w:t xml:space="preserve"> – encourage participation</w:t>
      </w:r>
    </w:p>
    <w:p w14:paraId="413349BE" w14:textId="77777777" w:rsidR="00EF5DD8" w:rsidRPr="00EF5DD8" w:rsidRDefault="00EF5DD8" w:rsidP="00EF5DD8">
      <w:pPr>
        <w:spacing w:after="0" w:line="240" w:lineRule="auto"/>
        <w:textAlignment w:val="center"/>
        <w:rPr>
          <w:rFonts w:cs="Calibri"/>
        </w:rPr>
      </w:pPr>
    </w:p>
    <w:p w14:paraId="4AF25042" w14:textId="77777777" w:rsidR="00EF5DD8" w:rsidRPr="00B24D60" w:rsidRDefault="00EF5DD8" w:rsidP="00763030">
      <w:pPr>
        <w:spacing w:after="0" w:line="240" w:lineRule="auto"/>
        <w:rPr>
          <w:rFonts w:ascii="Calibri" w:eastAsia="Times New Roman" w:hAnsi="Calibri" w:cs="Calibri"/>
        </w:rPr>
      </w:pPr>
    </w:p>
    <w:p w14:paraId="0686374E" w14:textId="77777777" w:rsidR="00EF5DD8" w:rsidRDefault="00EF5DD8" w:rsidP="00EF5D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Future Agenda Topics </w:t>
      </w:r>
    </w:p>
    <w:p w14:paraId="19F8A505" w14:textId="7DA3181E" w:rsidR="00EF5DD8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Helen to p</w:t>
      </w:r>
      <w:r w:rsidRPr="003F0860">
        <w:rPr>
          <w:rFonts w:cs="Calibri"/>
          <w:sz w:val="24"/>
        </w:rPr>
        <w:t>resent approach to aspen monitoring</w:t>
      </w:r>
      <w:r>
        <w:rPr>
          <w:rFonts w:cs="Calibri"/>
          <w:sz w:val="24"/>
        </w:rPr>
        <w:t>; invite others to this meeting</w:t>
      </w:r>
      <w:r>
        <w:rPr>
          <w:rFonts w:cs="Calibri"/>
          <w:sz w:val="24"/>
        </w:rPr>
        <w:t xml:space="preserve"> – March</w:t>
      </w:r>
    </w:p>
    <w:p w14:paraId="43642936" w14:textId="1DD5EAAF" w:rsidR="00EF5DD8" w:rsidRPr="003F0860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Finalize website updates for the monitoring workgroup - March</w:t>
      </w:r>
    </w:p>
    <w:p w14:paraId="308F3369" w14:textId="1519EBA4" w:rsidR="00EF5DD8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Caldor Fire Field Tour and preparation presentations – June</w:t>
      </w:r>
    </w:p>
    <w:p w14:paraId="52682FB5" w14:textId="1783A64A" w:rsidR="00EF5DD8" w:rsidRPr="003F0860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3F0860">
        <w:rPr>
          <w:rFonts w:cs="Calibri"/>
          <w:sz w:val="24"/>
        </w:rPr>
        <w:t>Review status o</w:t>
      </w:r>
      <w:r>
        <w:rPr>
          <w:rFonts w:cs="Calibri"/>
          <w:sz w:val="24"/>
        </w:rPr>
        <w:t>f</w:t>
      </w:r>
      <w:r w:rsidRPr="003F0860">
        <w:rPr>
          <w:rFonts w:cs="Calibri"/>
          <w:sz w:val="24"/>
        </w:rPr>
        <w:t xml:space="preserve"> monitoring </w:t>
      </w:r>
      <w:r>
        <w:rPr>
          <w:rFonts w:cs="Calibri"/>
          <w:sz w:val="24"/>
        </w:rPr>
        <w:t xml:space="preserve">projects in </w:t>
      </w:r>
      <w:r w:rsidRPr="003F0860">
        <w:rPr>
          <w:rFonts w:cs="Calibri"/>
          <w:sz w:val="24"/>
        </w:rPr>
        <w:t>database</w:t>
      </w:r>
      <w:r>
        <w:rPr>
          <w:rFonts w:cs="Calibri"/>
          <w:sz w:val="24"/>
        </w:rPr>
        <w:t xml:space="preserve"> and create 2022 report</w:t>
      </w:r>
    </w:p>
    <w:p w14:paraId="15C8E449" w14:textId="0D42528B" w:rsidR="00EF5DD8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3F0860">
        <w:rPr>
          <w:rFonts w:cs="Calibri"/>
          <w:sz w:val="24"/>
        </w:rPr>
        <w:t>Continue planning for Caldor Tour</w:t>
      </w:r>
      <w:r>
        <w:rPr>
          <w:rFonts w:cs="Calibri"/>
          <w:sz w:val="24"/>
        </w:rPr>
        <w:t xml:space="preserve"> (e.g., adding topics like meadows with Karen Pope’s information)</w:t>
      </w:r>
    </w:p>
    <w:p w14:paraId="44654F0D" w14:textId="59041E7E" w:rsidR="001620FE" w:rsidRPr="003F0860" w:rsidRDefault="001620FE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Meadow Monitoring Field Event (June)</w:t>
      </w:r>
    </w:p>
    <w:p w14:paraId="56EA6F3B" w14:textId="77777777" w:rsidR="00EF5DD8" w:rsidRPr="003F0860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>Review map of Karen Pope’s meadow model for Caldor area and discuss at a monitoring meeting how to use this to assess meadows and aspen</w:t>
      </w:r>
    </w:p>
    <w:p w14:paraId="7ABA0970" w14:textId="77777777" w:rsidR="00EF5DD8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 xml:space="preserve">Landscape scale monitoring – RSL/MARS is willing to help us evaluate a landscape to evaluate treatment effectiveness by pulling information together; Chuck suggests submitting Phase II as a project for evaluation </w:t>
      </w:r>
    </w:p>
    <w:p w14:paraId="4E091A2D" w14:textId="77777777" w:rsidR="00EF5DD8" w:rsidRPr="006A635F" w:rsidRDefault="00EF5DD8" w:rsidP="00EF5DD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Landscape Scale Assessment – circle back to reporting and how we can tackle assessing at a broader scale – maybe LiDAR will help us with this? (linked to part 2 of SLAWG been postponed) a. Think about how we can use the LiDAR as a monitoring tool and start looking at outputs </w:t>
      </w:r>
      <w:r w:rsidRPr="006A635F">
        <w:rPr>
          <w:sz w:val="23"/>
          <w:szCs w:val="23"/>
        </w:rPr>
        <w:t xml:space="preserve">b. Presentation on LiDAR products once it is available for the ENF (maybe have Van and UW folks to talk about the LiDAR outputs for the ACCG) </w:t>
      </w:r>
    </w:p>
    <w:p w14:paraId="4E3E205D" w14:textId="77777777" w:rsidR="00EF5DD8" w:rsidRPr="00AB729B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AB729B">
        <w:rPr>
          <w:sz w:val="23"/>
          <w:szCs w:val="23"/>
        </w:rPr>
        <w:lastRenderedPageBreak/>
        <w:t>Need to address monitoring in plantations both the variable density PCG and the variable density planting – will we continue this</w:t>
      </w:r>
    </w:p>
    <w:p w14:paraId="406C7ED4" w14:textId="77777777" w:rsidR="00EF5DD8" w:rsidRPr="00AB729B" w:rsidRDefault="00EF5DD8" w:rsidP="00EF5D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AB729B">
        <w:rPr>
          <w:sz w:val="23"/>
          <w:szCs w:val="23"/>
        </w:rPr>
        <w:t xml:space="preserve">Monitoring Strategy - review the strategy and see if there is something else we might need to pursue (ongoing) a. Track key issues and make sure we are monitoring them </w:t>
      </w:r>
    </w:p>
    <w:p w14:paraId="1D4A6C33" w14:textId="77777777" w:rsidR="00EF5DD8" w:rsidRDefault="00EF5DD8" w:rsidP="00EF5DD8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>b. Is there any new information gained that can be applied to management?</w:t>
      </w:r>
    </w:p>
    <w:p w14:paraId="4B25AA8E" w14:textId="77777777" w:rsidR="00EF5DD8" w:rsidRDefault="00EF5DD8" w:rsidP="00EF5DD8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sz w:val="23"/>
          <w:szCs w:val="23"/>
        </w:rPr>
        <w:tab/>
        <w:t>CA Forest Observatory – could be a good topic for our group (this might be a great SLAWG topic as well)</w:t>
      </w:r>
    </w:p>
    <w:p w14:paraId="7F0CF51B" w14:textId="77777777" w:rsidR="00EF5DD8" w:rsidRDefault="00EF5DD8" w:rsidP="00EF5DD8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11. Summarizing data now that we have data – what projects need a report out? a. discuss how information is being presented/translated and if we can improve that </w:t>
      </w:r>
    </w:p>
    <w:p w14:paraId="2F23FFC0" w14:textId="77777777" w:rsidR="00EF5DD8" w:rsidRDefault="00EF5DD8" w:rsidP="00EF5DD8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12. 2023 symposium to cover monitoring projects on the Stanislaus </w:t>
      </w:r>
    </w:p>
    <w:p w14:paraId="131734CE" w14:textId="77777777" w:rsidR="00EF5DD8" w:rsidRDefault="00EF5DD8" w:rsidP="00EF5DD8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13. Meadow monitoring protocol comparison, Kyle– field visit of monitoring workgroup for late summer </w:t>
      </w:r>
    </w:p>
    <w:p w14:paraId="7C518452" w14:textId="77777777" w:rsidR="00EF5DD8" w:rsidRPr="00AB729B" w:rsidRDefault="00EF5DD8" w:rsidP="00EF5DD8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>14. Short presentation to appropriate audience re: need for monitoring funds post-project (up to 10 years post).</w:t>
      </w:r>
    </w:p>
    <w:p w14:paraId="7980C74B" w14:textId="77777777" w:rsidR="00763030" w:rsidRPr="00763030" w:rsidRDefault="00763030">
      <w:pPr>
        <w:rPr>
          <w:b/>
          <w:bCs/>
        </w:rPr>
      </w:pPr>
    </w:p>
    <w:sectPr w:rsidR="00763030" w:rsidRPr="0076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4A3"/>
    <w:multiLevelType w:val="hybridMultilevel"/>
    <w:tmpl w:val="70D40DF4"/>
    <w:lvl w:ilvl="0" w:tplc="B474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66193"/>
    <w:multiLevelType w:val="hybridMultilevel"/>
    <w:tmpl w:val="0C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730C"/>
    <w:multiLevelType w:val="multilevel"/>
    <w:tmpl w:val="C62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7417D"/>
    <w:multiLevelType w:val="multilevel"/>
    <w:tmpl w:val="4AA0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A0777A"/>
    <w:multiLevelType w:val="hybridMultilevel"/>
    <w:tmpl w:val="A584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0BD5"/>
    <w:multiLevelType w:val="multilevel"/>
    <w:tmpl w:val="403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2362346">
    <w:abstractNumId w:val="8"/>
  </w:num>
  <w:num w:numId="2" w16cid:durableId="1247496832">
    <w:abstractNumId w:val="6"/>
  </w:num>
  <w:num w:numId="3" w16cid:durableId="754012804">
    <w:abstractNumId w:val="7"/>
  </w:num>
  <w:num w:numId="4" w16cid:durableId="40522714">
    <w:abstractNumId w:val="3"/>
  </w:num>
  <w:num w:numId="5" w16cid:durableId="1905336288">
    <w:abstractNumId w:val="1"/>
  </w:num>
  <w:num w:numId="6" w16cid:durableId="2134326763">
    <w:abstractNumId w:val="9"/>
  </w:num>
  <w:num w:numId="7" w16cid:durableId="643390359">
    <w:abstractNumId w:val="2"/>
  </w:num>
  <w:num w:numId="8" w16cid:durableId="1491285650">
    <w:abstractNumId w:val="5"/>
  </w:num>
  <w:num w:numId="9" w16cid:durableId="128330725">
    <w:abstractNumId w:val="0"/>
  </w:num>
  <w:num w:numId="10" w16cid:durableId="2069915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60"/>
    <w:rsid w:val="00050E1E"/>
    <w:rsid w:val="001620FE"/>
    <w:rsid w:val="006B6A60"/>
    <w:rsid w:val="00763030"/>
    <w:rsid w:val="00B24D60"/>
    <w:rsid w:val="00D17134"/>
    <w:rsid w:val="00D951E5"/>
    <w:rsid w:val="00E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6A"/>
  <w15:chartTrackingRefBased/>
  <w15:docId w15:val="{D0EC1B32-9D66-4D28-8E5A-6AE704D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D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3030"/>
    <w:pPr>
      <w:ind w:left="720"/>
      <w:contextualSpacing/>
    </w:pPr>
  </w:style>
  <w:style w:type="paragraph" w:customStyle="1" w:styleId="Default">
    <w:name w:val="Default"/>
    <w:rsid w:val="00EF5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fs.box.com/s/7oqv92jfb0m3jgajrs7i2puorehv9c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 FS, CA</dc:creator>
  <cp:keywords/>
  <dc:description/>
  <cp:lastModifiedBy>Estes, Becky - FS, CA</cp:lastModifiedBy>
  <cp:revision>2</cp:revision>
  <dcterms:created xsi:type="dcterms:W3CDTF">2023-02-08T21:51:00Z</dcterms:created>
  <dcterms:modified xsi:type="dcterms:W3CDTF">2023-02-09T00:17:00Z</dcterms:modified>
</cp:coreProperties>
</file>