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08FE" w14:textId="627BF3D4" w:rsidR="00432A82" w:rsidRPr="00A8385A" w:rsidRDefault="00432A82" w:rsidP="00432A82">
      <w:pPr>
        <w:rPr>
          <w:rFonts w:ascii="Calibri Light" w:hAnsi="Calibri Light" w:cs="Calibri Light"/>
          <w:b/>
          <w:bCs/>
          <w:sz w:val="20"/>
          <w:szCs w:val="20"/>
        </w:rPr>
      </w:pPr>
      <w:r>
        <w:fldChar w:fldCharType="begin"/>
      </w:r>
      <w:r>
        <w:instrText>HYPERLINK "https://us02web.zoom.us/j/81366062390?pwd=REl5TTcyNS9oNW01QVIwL09RZjJJdz09"</w:instrText>
      </w:r>
      <w:r>
        <w:fldChar w:fldCharType="separate"/>
      </w:r>
      <w:r w:rsidRPr="00A8385A">
        <w:rPr>
          <w:rStyle w:val="Hyperlink"/>
          <w:rFonts w:ascii="Calibri Light" w:hAnsi="Calibri Light" w:cs="Calibri Light"/>
          <w:b/>
          <w:bCs/>
          <w:sz w:val="20"/>
          <w:szCs w:val="20"/>
        </w:rPr>
        <w:t>Join Zoom Meeting</w:t>
      </w:r>
      <w:r>
        <w:rPr>
          <w:rStyle w:val="Hyperlink"/>
          <w:rFonts w:ascii="Calibri Light" w:hAnsi="Calibri Light" w:cs="Calibri Light"/>
          <w:b/>
          <w:bCs/>
          <w:sz w:val="20"/>
          <w:szCs w:val="20"/>
        </w:rPr>
        <w:fldChar w:fldCharType="end"/>
      </w:r>
    </w:p>
    <w:p w14:paraId="31AE5A65" w14:textId="77777777" w:rsidR="00F06D59" w:rsidRPr="00A8385A" w:rsidRDefault="00F06D59" w:rsidP="00F06D59">
      <w:pPr>
        <w:rPr>
          <w:rFonts w:ascii="Calibri Light" w:hAnsi="Calibri Light" w:cs="Calibri Light"/>
          <w:sz w:val="20"/>
          <w:szCs w:val="20"/>
        </w:rPr>
      </w:pPr>
      <w:r w:rsidRPr="00A8385A">
        <w:rPr>
          <w:rFonts w:ascii="Calibri Light" w:hAnsi="Calibri Light" w:cs="Calibri Light"/>
          <w:sz w:val="20"/>
          <w:szCs w:val="20"/>
        </w:rPr>
        <w:t>Meeting ID: 813 6606 2390</w:t>
      </w:r>
    </w:p>
    <w:p w14:paraId="0C9EE9F8" w14:textId="08CE912A" w:rsidR="00432A82" w:rsidRPr="00A8385A" w:rsidRDefault="00F06D59" w:rsidP="00F06D59">
      <w:pPr>
        <w:rPr>
          <w:rStyle w:val="Hyperlink"/>
          <w:rFonts w:ascii="Calibri Light" w:hAnsi="Calibri Light" w:cs="Calibri Light"/>
          <w:b/>
          <w:color w:val="000000" w:themeColor="text1"/>
          <w:sz w:val="18"/>
          <w:szCs w:val="18"/>
          <w:u w:val="none"/>
        </w:rPr>
      </w:pPr>
      <w:r w:rsidRPr="00A8385A">
        <w:rPr>
          <w:rFonts w:ascii="Calibri Light" w:hAnsi="Calibri Light" w:cs="Calibri Light"/>
          <w:sz w:val="20"/>
          <w:szCs w:val="20"/>
        </w:rPr>
        <w:t>Passcode: 376175</w:t>
      </w:r>
      <w:r w:rsidR="00364577" w:rsidRPr="00A8385A">
        <w:rPr>
          <w:rStyle w:val="Hyperlink"/>
          <w:rFonts w:ascii="Calibri Light" w:hAnsi="Calibri Light" w:cs="Calibri Light"/>
          <w:b/>
          <w:color w:val="000000" w:themeColor="text1"/>
          <w:sz w:val="18"/>
          <w:szCs w:val="18"/>
          <w:u w:val="none"/>
        </w:rPr>
        <w:tab/>
      </w:r>
    </w:p>
    <w:p w14:paraId="41D9AB01" w14:textId="71B227D7" w:rsidR="00432A82" w:rsidRPr="00F65A29" w:rsidRDefault="00432A82" w:rsidP="00432A82">
      <w:pPr>
        <w:rPr>
          <w:rStyle w:val="Hyperlink"/>
          <w:rFonts w:ascii="Calibri Light" w:hAnsi="Calibri Light" w:cs="Calibri Light"/>
          <w:bCs/>
          <w:color w:val="000000" w:themeColor="text1"/>
          <w:sz w:val="20"/>
          <w:szCs w:val="20"/>
          <w:u w:val="none"/>
        </w:rPr>
      </w:pPr>
      <w:r w:rsidRPr="00A8385A">
        <w:rPr>
          <w:rStyle w:val="Hyperlink"/>
          <w:rFonts w:ascii="Calibri Light" w:hAnsi="Calibri Light" w:cs="Calibri Light"/>
          <w:bCs/>
          <w:color w:val="000000" w:themeColor="text1"/>
          <w:sz w:val="20"/>
          <w:szCs w:val="20"/>
          <w:u w:val="none"/>
        </w:rPr>
        <w:t>Dial in: 669-444-9171</w:t>
      </w:r>
      <w:r w:rsidR="00364577" w:rsidRPr="00432A82">
        <w:rPr>
          <w:rStyle w:val="Hyperlink"/>
          <w:rFonts w:ascii="Calibri Light" w:hAnsi="Calibri Light" w:cs="Calibri Light"/>
          <w:bCs/>
          <w:color w:val="000000" w:themeColor="text1"/>
          <w:sz w:val="20"/>
          <w:szCs w:val="20"/>
          <w:u w:val="none"/>
        </w:rPr>
        <w:tab/>
      </w:r>
      <w:r w:rsidR="00364577" w:rsidRPr="00432A82">
        <w:rPr>
          <w:rStyle w:val="Hyperlink"/>
          <w:rFonts w:ascii="Calibri Light" w:hAnsi="Calibri Light" w:cs="Calibri Light"/>
          <w:bCs/>
          <w:color w:val="000000" w:themeColor="text1"/>
          <w:sz w:val="20"/>
          <w:szCs w:val="20"/>
          <w:u w:val="none"/>
        </w:rPr>
        <w:tab/>
      </w:r>
    </w:p>
    <w:p w14:paraId="02323CF7" w14:textId="5AAF4449"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8"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940"/>
        <w:gridCol w:w="3420"/>
      </w:tblGrid>
      <w:tr w:rsidR="004B4308" w:rsidRPr="00E61A25" w14:paraId="404839C4" w14:textId="77777777" w:rsidTr="0017397B">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94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42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7397B">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94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BD26F77"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p>
          <w:p w14:paraId="0F01D1C0" w14:textId="60F402B9"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p>
          <w:p w14:paraId="3256AB69" w14:textId="2BAB8644" w:rsidR="005D241C" w:rsidRPr="0015011D" w:rsidRDefault="00432A82" w:rsidP="0015011D">
            <w:pPr>
              <w:pStyle w:val="ListParagraph"/>
              <w:numPr>
                <w:ilvl w:val="0"/>
                <w:numId w:val="27"/>
              </w:numPr>
              <w:rPr>
                <w:rFonts w:ascii="Calibri Light" w:hAnsi="Calibri Light" w:cs="Calibri Light"/>
                <w:iCs/>
                <w:sz w:val="22"/>
                <w:szCs w:val="22"/>
              </w:rPr>
            </w:pPr>
            <w:r w:rsidRPr="005D241C">
              <w:rPr>
                <w:rFonts w:ascii="Calibri Light" w:hAnsi="Calibri Light" w:cs="Calibri Light"/>
                <w:sz w:val="22"/>
                <w:szCs w:val="22"/>
              </w:rPr>
              <w:t xml:space="preserve">Forest Plan Amendment Ad Hoc Update </w:t>
            </w:r>
          </w:p>
        </w:tc>
        <w:tc>
          <w:tcPr>
            <w:tcW w:w="3420" w:type="dxa"/>
          </w:tcPr>
          <w:p w14:paraId="45B0070F" w14:textId="4DD0B9F1" w:rsidR="0095010D" w:rsidRPr="00A8385A" w:rsidRDefault="00461134" w:rsidP="00151B5D">
            <w:pPr>
              <w:pStyle w:val="ListParagraph"/>
              <w:numPr>
                <w:ilvl w:val="0"/>
                <w:numId w:val="29"/>
              </w:numPr>
              <w:rPr>
                <w:rFonts w:ascii="Calibri Light" w:hAnsi="Calibri Light" w:cs="Calibri Light"/>
                <w:sz w:val="22"/>
                <w:szCs w:val="22"/>
              </w:rPr>
            </w:pPr>
            <w:hyperlink r:id="rId9" w:history="1">
              <w:r w:rsidR="00B12F29" w:rsidRPr="00461134">
                <w:rPr>
                  <w:rStyle w:val="Hyperlink"/>
                  <w:rFonts w:ascii="Calibri Light" w:hAnsi="Calibri Light" w:cs="Calibri Light"/>
                  <w:sz w:val="22"/>
                  <w:szCs w:val="22"/>
                </w:rPr>
                <w:t>01</w:t>
              </w:r>
              <w:r w:rsidR="0095010D" w:rsidRPr="00461134">
                <w:rPr>
                  <w:rStyle w:val="Hyperlink"/>
                  <w:rFonts w:ascii="Calibri Light" w:hAnsi="Calibri Light" w:cs="Calibri Light"/>
                  <w:sz w:val="22"/>
                  <w:szCs w:val="22"/>
                </w:rPr>
                <w:t xml:space="preserve"> </w:t>
              </w:r>
              <w:r w:rsidR="00B12F29" w:rsidRPr="00461134">
                <w:rPr>
                  <w:rStyle w:val="Hyperlink"/>
                  <w:rFonts w:ascii="Calibri Light" w:hAnsi="Calibri Light" w:cs="Calibri Light"/>
                  <w:sz w:val="22"/>
                  <w:szCs w:val="22"/>
                </w:rPr>
                <w:t>[draft] ACCG Planning Work Group Meeting Agenda_</w:t>
              </w:r>
              <w:r w:rsidR="00D01E83" w:rsidRPr="00461134">
                <w:rPr>
                  <w:rStyle w:val="Hyperlink"/>
                  <w:rFonts w:ascii="Calibri Light" w:hAnsi="Calibri Light" w:cs="Calibri Light"/>
                  <w:sz w:val="22"/>
                  <w:szCs w:val="22"/>
                </w:rPr>
                <w:t>10.23</w:t>
              </w:r>
              <w:r w:rsidR="00B12F29" w:rsidRPr="00461134">
                <w:rPr>
                  <w:rStyle w:val="Hyperlink"/>
                  <w:rFonts w:ascii="Calibri Light" w:hAnsi="Calibri Light" w:cs="Calibri Light"/>
                  <w:sz w:val="22"/>
                  <w:szCs w:val="22"/>
                </w:rPr>
                <w:t>.2024</w:t>
              </w:r>
            </w:hyperlink>
            <w:r w:rsidR="0095010D" w:rsidRPr="00A8385A">
              <w:rPr>
                <w:rFonts w:ascii="Calibri Light" w:hAnsi="Calibri Light" w:cs="Calibri Light"/>
                <w:sz w:val="22"/>
                <w:szCs w:val="22"/>
              </w:rPr>
              <w:t xml:space="preserve"> </w:t>
            </w:r>
          </w:p>
          <w:p w14:paraId="41FA9F68" w14:textId="536F4AEF" w:rsidR="003A1A7F" w:rsidRPr="00151B5D" w:rsidRDefault="00151B5D" w:rsidP="00151B5D">
            <w:pPr>
              <w:numPr>
                <w:ilvl w:val="0"/>
                <w:numId w:val="29"/>
              </w:numPr>
              <w:spacing w:before="100" w:beforeAutospacing="1"/>
              <w:rPr>
                <w:rFonts w:ascii="Calibri Light" w:hAnsi="Calibri Light" w:cs="Calibri Light"/>
              </w:rPr>
            </w:pPr>
            <w:hyperlink r:id="rId10" w:history="1">
              <w:r w:rsidRPr="00151B5D">
                <w:rPr>
                  <w:rStyle w:val="Hyperlink"/>
                  <w:rFonts w:ascii="Calibri Light" w:hAnsi="Calibri Light" w:cs="Calibri Light"/>
                  <w:sz w:val="22"/>
                  <w:szCs w:val="22"/>
                </w:rPr>
                <w:t>02 [draft] ACCG Planning Work Group Meeting Summary 09.25.2024</w:t>
              </w:r>
            </w:hyperlink>
          </w:p>
        </w:tc>
      </w:tr>
      <w:tr w:rsidR="005D2AB0" w:rsidRPr="006B4529" w14:paraId="2513F838" w14:textId="77777777" w:rsidTr="0017397B">
        <w:trPr>
          <w:trHeight w:val="755"/>
        </w:trPr>
        <w:tc>
          <w:tcPr>
            <w:tcW w:w="805" w:type="dxa"/>
          </w:tcPr>
          <w:p w14:paraId="6A07DBDC" w14:textId="14B9FAA0" w:rsidR="005D2AB0" w:rsidRPr="00A92147" w:rsidRDefault="005D2AB0" w:rsidP="005D2AB0">
            <w:pPr>
              <w:rPr>
                <w:rFonts w:ascii="Calibri Light" w:hAnsi="Calibri Light" w:cs="Calibri Light"/>
                <w:sz w:val="22"/>
                <w:szCs w:val="22"/>
              </w:rPr>
            </w:pPr>
            <w:r w:rsidRPr="00A92147">
              <w:rPr>
                <w:rFonts w:ascii="Calibri Light" w:hAnsi="Calibri Light" w:cs="Calibri Light"/>
                <w:sz w:val="22"/>
                <w:szCs w:val="22"/>
              </w:rPr>
              <w:t>9:</w:t>
            </w:r>
            <w:r w:rsidR="004609A2" w:rsidRPr="00A92147">
              <w:rPr>
                <w:rFonts w:ascii="Calibri Light" w:hAnsi="Calibri Light" w:cs="Calibri Light"/>
                <w:sz w:val="22"/>
                <w:szCs w:val="22"/>
              </w:rPr>
              <w:t>10</w:t>
            </w:r>
          </w:p>
        </w:tc>
        <w:tc>
          <w:tcPr>
            <w:tcW w:w="5940" w:type="dxa"/>
          </w:tcPr>
          <w:p w14:paraId="302FE376" w14:textId="03B08437" w:rsidR="005D2AB0" w:rsidRPr="00A92147" w:rsidRDefault="005D2AB0" w:rsidP="005D2AB0">
            <w:pPr>
              <w:rPr>
                <w:rFonts w:ascii="Calibri Light" w:hAnsi="Calibri Light" w:cs="Calibri Light"/>
                <w:b/>
                <w:sz w:val="22"/>
                <w:szCs w:val="22"/>
              </w:rPr>
            </w:pPr>
            <w:r w:rsidRPr="00A92147">
              <w:rPr>
                <w:rFonts w:ascii="Calibri Light" w:hAnsi="Calibri Light" w:cs="Calibri Light"/>
                <w:b/>
                <w:sz w:val="22"/>
                <w:szCs w:val="22"/>
              </w:rPr>
              <w:t>UMRWA-USFS MAC Project, Phase 2</w:t>
            </w:r>
          </w:p>
          <w:p w14:paraId="7179FC02" w14:textId="506876EC" w:rsidR="00DC69A1" w:rsidRPr="00A92147" w:rsidRDefault="005A1330" w:rsidP="005C798F">
            <w:pPr>
              <w:pStyle w:val="ListParagraph"/>
              <w:numPr>
                <w:ilvl w:val="0"/>
                <w:numId w:val="38"/>
              </w:numPr>
              <w:rPr>
                <w:rFonts w:ascii="Calibri Light" w:hAnsi="Calibri Light" w:cs="Calibri Light"/>
                <w:bCs/>
                <w:sz w:val="22"/>
                <w:szCs w:val="22"/>
              </w:rPr>
            </w:pPr>
            <w:r w:rsidRPr="00A92147">
              <w:rPr>
                <w:rFonts w:ascii="Calibri Light" w:hAnsi="Calibri Light" w:cs="Calibri Light"/>
                <w:b/>
                <w:sz w:val="22"/>
                <w:szCs w:val="22"/>
              </w:rPr>
              <w:t xml:space="preserve">Reminder: </w:t>
            </w:r>
            <w:r w:rsidR="00DC69A1" w:rsidRPr="00A92147">
              <w:rPr>
                <w:rFonts w:ascii="Calibri Light" w:hAnsi="Calibri Light" w:cs="Calibri Light"/>
                <w:bCs/>
                <w:sz w:val="22"/>
                <w:szCs w:val="22"/>
              </w:rPr>
              <w:t xml:space="preserve">30-day </w:t>
            </w:r>
            <w:r w:rsidR="00AE7CDE" w:rsidRPr="00A92147">
              <w:rPr>
                <w:rFonts w:ascii="Calibri Light" w:hAnsi="Calibri Light" w:cs="Calibri Light"/>
                <w:bCs/>
                <w:sz w:val="22"/>
                <w:szCs w:val="22"/>
              </w:rPr>
              <w:t>public s</w:t>
            </w:r>
            <w:r w:rsidR="00DC69A1" w:rsidRPr="00A92147">
              <w:rPr>
                <w:rFonts w:ascii="Calibri Light" w:hAnsi="Calibri Light" w:cs="Calibri Light"/>
                <w:bCs/>
                <w:sz w:val="22"/>
                <w:szCs w:val="22"/>
              </w:rPr>
              <w:t>coping</w:t>
            </w:r>
            <w:r w:rsidRPr="00A92147">
              <w:rPr>
                <w:rFonts w:ascii="Calibri Light" w:hAnsi="Calibri Light" w:cs="Calibri Light"/>
                <w:bCs/>
                <w:sz w:val="22"/>
                <w:szCs w:val="22"/>
              </w:rPr>
              <w:t xml:space="preserve"> </w:t>
            </w:r>
            <w:r w:rsidR="00DC69A1" w:rsidRPr="00A92147">
              <w:rPr>
                <w:rFonts w:ascii="Calibri Light" w:hAnsi="Calibri Light" w:cs="Calibri Light"/>
                <w:bCs/>
                <w:sz w:val="22"/>
                <w:szCs w:val="22"/>
              </w:rPr>
              <w:t>closes Mon. Oct. 28</w:t>
            </w:r>
            <w:r w:rsidR="00DC69A1" w:rsidRPr="00A92147">
              <w:rPr>
                <w:rFonts w:ascii="Calibri Light" w:hAnsi="Calibri Light" w:cs="Calibri Light"/>
                <w:bCs/>
                <w:sz w:val="22"/>
                <w:szCs w:val="22"/>
                <w:vertAlign w:val="superscript"/>
              </w:rPr>
              <w:t>th</w:t>
            </w:r>
            <w:r w:rsidR="00DC69A1" w:rsidRPr="00A92147">
              <w:rPr>
                <w:rFonts w:ascii="Calibri Light" w:hAnsi="Calibri Light" w:cs="Calibri Light"/>
                <w:bCs/>
                <w:sz w:val="22"/>
                <w:szCs w:val="22"/>
              </w:rPr>
              <w:t xml:space="preserve"> </w:t>
            </w:r>
            <w:r w:rsidRPr="00A92147">
              <w:rPr>
                <w:rFonts w:ascii="Calibri Light" w:hAnsi="Calibri Light" w:cs="Calibri Light"/>
                <w:bCs/>
                <w:sz w:val="22"/>
                <w:szCs w:val="22"/>
              </w:rPr>
              <w:t xml:space="preserve">@ </w:t>
            </w:r>
            <w:r w:rsidR="00D90362" w:rsidRPr="00A92147">
              <w:rPr>
                <w:rFonts w:ascii="Calibri Light" w:hAnsi="Calibri Light" w:cs="Calibri Light"/>
                <w:bCs/>
                <w:sz w:val="22"/>
                <w:szCs w:val="22"/>
              </w:rPr>
              <w:t>5pm</w:t>
            </w:r>
          </w:p>
          <w:p w14:paraId="4B718B44" w14:textId="7C09373C" w:rsidR="005D2AB0" w:rsidRPr="00A92147" w:rsidRDefault="005D2AB0" w:rsidP="005C798F">
            <w:pPr>
              <w:pStyle w:val="ListParagraph"/>
              <w:numPr>
                <w:ilvl w:val="0"/>
                <w:numId w:val="38"/>
              </w:numPr>
              <w:rPr>
                <w:rFonts w:ascii="Calibri Light" w:hAnsi="Calibri Light" w:cs="Calibri Light"/>
                <w:bCs/>
                <w:sz w:val="22"/>
                <w:szCs w:val="22"/>
              </w:rPr>
            </w:pPr>
            <w:r w:rsidRPr="00A92147">
              <w:rPr>
                <w:rFonts w:ascii="Calibri Light" w:hAnsi="Calibri Light" w:cs="Calibri Light"/>
                <w:b/>
                <w:sz w:val="22"/>
                <w:szCs w:val="22"/>
              </w:rPr>
              <w:t>Herbicides for invasive species management</w:t>
            </w:r>
            <w:r w:rsidRPr="00A92147">
              <w:rPr>
                <w:rFonts w:ascii="Calibri Light" w:hAnsi="Calibri Light" w:cs="Calibri Light"/>
                <w:bCs/>
                <w:sz w:val="22"/>
                <w:szCs w:val="22"/>
              </w:rPr>
              <w:t xml:space="preserve">: </w:t>
            </w:r>
            <w:r w:rsidR="00DC69A1" w:rsidRPr="00A92147">
              <w:rPr>
                <w:rFonts w:ascii="Calibri Light" w:hAnsi="Calibri Light" w:cs="Calibri Light"/>
                <w:bCs/>
                <w:sz w:val="22"/>
                <w:szCs w:val="22"/>
              </w:rPr>
              <w:t>brief recap</w:t>
            </w:r>
            <w:r w:rsidR="005A1330" w:rsidRPr="00A92147">
              <w:rPr>
                <w:rFonts w:ascii="Calibri Light" w:hAnsi="Calibri Light" w:cs="Calibri Light"/>
                <w:bCs/>
                <w:sz w:val="22"/>
                <w:szCs w:val="22"/>
              </w:rPr>
              <w:t xml:space="preserve"> </w:t>
            </w:r>
            <w:r w:rsidR="00AE7CDE" w:rsidRPr="00A92147">
              <w:rPr>
                <w:rFonts w:ascii="Calibri Light" w:hAnsi="Calibri Light" w:cs="Calibri Light"/>
                <w:bCs/>
                <w:sz w:val="22"/>
                <w:szCs w:val="22"/>
              </w:rPr>
              <w:t xml:space="preserve">on work group discussions last month </w:t>
            </w:r>
            <w:r w:rsidR="005A1330" w:rsidRPr="00A92147">
              <w:rPr>
                <w:rFonts w:ascii="Calibri Light" w:hAnsi="Calibri Light" w:cs="Calibri Light"/>
                <w:bCs/>
                <w:sz w:val="22"/>
                <w:szCs w:val="22"/>
              </w:rPr>
              <w:t>(material 03)</w:t>
            </w:r>
          </w:p>
          <w:p w14:paraId="60B95F69" w14:textId="77777777" w:rsidR="003E02F5" w:rsidRPr="00A92147" w:rsidRDefault="005D2AB0" w:rsidP="005C798F">
            <w:pPr>
              <w:pStyle w:val="ListParagraph"/>
              <w:numPr>
                <w:ilvl w:val="0"/>
                <w:numId w:val="38"/>
              </w:numPr>
              <w:rPr>
                <w:rFonts w:ascii="Calibri Light" w:hAnsi="Calibri Light" w:cs="Calibri Light"/>
                <w:bCs/>
                <w:sz w:val="22"/>
                <w:szCs w:val="22"/>
              </w:rPr>
            </w:pPr>
            <w:r w:rsidRPr="00A92147">
              <w:rPr>
                <w:rFonts w:ascii="Calibri Light" w:hAnsi="Calibri Light" w:cs="Calibri Light"/>
                <w:b/>
                <w:sz w:val="22"/>
                <w:szCs w:val="22"/>
              </w:rPr>
              <w:t>Herbicides for fuelbreak maintenance:</w:t>
            </w:r>
            <w:r w:rsidRPr="00A92147">
              <w:rPr>
                <w:rFonts w:ascii="Calibri Light" w:hAnsi="Calibri Light" w:cs="Calibri Light"/>
                <w:bCs/>
                <w:sz w:val="22"/>
                <w:szCs w:val="22"/>
              </w:rPr>
              <w:t xml:space="preserve"> </w:t>
            </w:r>
          </w:p>
          <w:p w14:paraId="011971EB" w14:textId="77777777" w:rsidR="007575F3" w:rsidRPr="00A92147" w:rsidRDefault="007575F3" w:rsidP="001B3E7E">
            <w:pPr>
              <w:pStyle w:val="ListParagraph"/>
              <w:numPr>
                <w:ilvl w:val="1"/>
                <w:numId w:val="38"/>
              </w:numPr>
              <w:rPr>
                <w:rFonts w:ascii="Calibri Light" w:hAnsi="Calibri Light" w:cs="Calibri Light"/>
                <w:bCs/>
                <w:sz w:val="22"/>
                <w:szCs w:val="22"/>
              </w:rPr>
            </w:pPr>
            <w:r w:rsidRPr="00A92147">
              <w:rPr>
                <w:rFonts w:ascii="Calibri Light" w:hAnsi="Calibri Light" w:cs="Calibri Light"/>
                <w:bCs/>
                <w:sz w:val="22"/>
                <w:szCs w:val="22"/>
              </w:rPr>
              <w:t>brief recap on work group discussions last month (material 03)</w:t>
            </w:r>
          </w:p>
          <w:p w14:paraId="7FAACF4A" w14:textId="465431FF" w:rsidR="003E02F5" w:rsidRPr="00A92147" w:rsidRDefault="00A514F0" w:rsidP="001B3E7E">
            <w:pPr>
              <w:pStyle w:val="ListParagraph"/>
              <w:numPr>
                <w:ilvl w:val="1"/>
                <w:numId w:val="38"/>
              </w:numPr>
              <w:rPr>
                <w:rFonts w:ascii="Calibri Light" w:hAnsi="Calibri Light" w:cs="Calibri Light"/>
                <w:bCs/>
                <w:sz w:val="22"/>
                <w:szCs w:val="22"/>
              </w:rPr>
            </w:pPr>
            <w:r w:rsidRPr="00A92147">
              <w:rPr>
                <w:rFonts w:ascii="Calibri Light" w:hAnsi="Calibri Light" w:cs="Calibri Light"/>
                <w:bCs/>
                <w:sz w:val="22"/>
                <w:szCs w:val="22"/>
              </w:rPr>
              <w:t xml:space="preserve">update </w:t>
            </w:r>
            <w:r w:rsidR="00712E35" w:rsidRPr="00A92147">
              <w:rPr>
                <w:rFonts w:ascii="Calibri Light" w:hAnsi="Calibri Light" w:cs="Calibri Light"/>
                <w:bCs/>
                <w:sz w:val="22"/>
                <w:szCs w:val="22"/>
              </w:rPr>
              <w:t xml:space="preserve">on project team </w:t>
            </w:r>
            <w:r w:rsidR="00D33515" w:rsidRPr="00A92147">
              <w:rPr>
                <w:rFonts w:ascii="Calibri Light" w:hAnsi="Calibri Light" w:cs="Calibri Light"/>
                <w:bCs/>
                <w:sz w:val="22"/>
                <w:szCs w:val="22"/>
              </w:rPr>
              <w:t xml:space="preserve">internal </w:t>
            </w:r>
            <w:r w:rsidR="00712E35" w:rsidRPr="00A92147">
              <w:rPr>
                <w:rFonts w:ascii="Calibri Light" w:hAnsi="Calibri Light" w:cs="Calibri Light"/>
                <w:bCs/>
                <w:sz w:val="22"/>
                <w:szCs w:val="22"/>
              </w:rPr>
              <w:t xml:space="preserve">discussions </w:t>
            </w:r>
            <w:r w:rsidR="001B3E7E">
              <w:rPr>
                <w:rFonts w:ascii="Calibri Light" w:hAnsi="Calibri Light" w:cs="Calibri Light"/>
                <w:bCs/>
                <w:sz w:val="22"/>
                <w:szCs w:val="22"/>
              </w:rPr>
              <w:t>based on work group draft alternatives</w:t>
            </w:r>
            <w:r w:rsidR="00712E35" w:rsidRPr="00A92147">
              <w:rPr>
                <w:rFonts w:ascii="Calibri Light" w:hAnsi="Calibri Light" w:cs="Calibri Light"/>
                <w:bCs/>
                <w:sz w:val="22"/>
                <w:szCs w:val="22"/>
              </w:rPr>
              <w:t xml:space="preserve"> </w:t>
            </w:r>
            <w:r w:rsidR="001B3E7E">
              <w:rPr>
                <w:rFonts w:ascii="Calibri Light" w:hAnsi="Calibri Light" w:cs="Calibri Light"/>
                <w:bCs/>
                <w:sz w:val="22"/>
                <w:szCs w:val="22"/>
              </w:rPr>
              <w:t>(</w:t>
            </w:r>
            <w:r w:rsidR="00D33515" w:rsidRPr="00A92147">
              <w:rPr>
                <w:rFonts w:ascii="Calibri Light" w:hAnsi="Calibri Light" w:cs="Calibri Light"/>
                <w:bCs/>
                <w:sz w:val="22"/>
                <w:szCs w:val="22"/>
              </w:rPr>
              <w:t>material 03</w:t>
            </w:r>
            <w:r w:rsidR="001B3E7E">
              <w:rPr>
                <w:rFonts w:ascii="Calibri Light" w:hAnsi="Calibri Light" w:cs="Calibri Light"/>
                <w:bCs/>
                <w:sz w:val="22"/>
                <w:szCs w:val="22"/>
              </w:rPr>
              <w:t>)</w:t>
            </w:r>
          </w:p>
          <w:p w14:paraId="40243D4F" w14:textId="2747148F" w:rsidR="00891922" w:rsidRPr="00A92147" w:rsidRDefault="005D241C" w:rsidP="005C798F">
            <w:pPr>
              <w:pStyle w:val="ListParagraph"/>
              <w:numPr>
                <w:ilvl w:val="0"/>
                <w:numId w:val="38"/>
              </w:numPr>
              <w:rPr>
                <w:rFonts w:ascii="Calibri Light" w:hAnsi="Calibri Light" w:cs="Calibri Light"/>
                <w:b/>
                <w:sz w:val="22"/>
                <w:szCs w:val="22"/>
              </w:rPr>
            </w:pPr>
            <w:r w:rsidRPr="00A92147">
              <w:rPr>
                <w:rFonts w:ascii="Calibri Light" w:hAnsi="Calibri Light" w:cs="Calibri Light"/>
                <w:b/>
                <w:sz w:val="22"/>
                <w:szCs w:val="22"/>
              </w:rPr>
              <w:t>Aspen restoration in CSO</w:t>
            </w:r>
            <w:r w:rsidR="0007052A" w:rsidRPr="00A92147">
              <w:rPr>
                <w:rFonts w:ascii="Calibri Light" w:hAnsi="Calibri Light" w:cs="Calibri Light"/>
                <w:b/>
                <w:sz w:val="22"/>
                <w:szCs w:val="22"/>
              </w:rPr>
              <w:t>, Goshawk</w:t>
            </w:r>
            <w:r w:rsidRPr="00A92147">
              <w:rPr>
                <w:rFonts w:ascii="Calibri Light" w:hAnsi="Calibri Light" w:cs="Calibri Light"/>
                <w:b/>
                <w:sz w:val="22"/>
                <w:szCs w:val="22"/>
              </w:rPr>
              <w:t xml:space="preserve"> habitat</w:t>
            </w:r>
            <w:r w:rsidR="0007052A" w:rsidRPr="00A92147">
              <w:rPr>
                <w:rFonts w:ascii="Calibri Light" w:hAnsi="Calibri Light" w:cs="Calibri Light"/>
                <w:b/>
                <w:sz w:val="22"/>
                <w:szCs w:val="22"/>
              </w:rPr>
              <w:t>s</w:t>
            </w:r>
            <w:r w:rsidRPr="00A92147">
              <w:rPr>
                <w:rFonts w:ascii="Calibri Light" w:hAnsi="Calibri Light" w:cs="Calibri Light"/>
                <w:b/>
                <w:sz w:val="22"/>
                <w:szCs w:val="22"/>
              </w:rPr>
              <w:t>, IRAs</w:t>
            </w:r>
            <w:r w:rsidR="00973540" w:rsidRPr="00A92147">
              <w:rPr>
                <w:rFonts w:ascii="Calibri Light" w:hAnsi="Calibri Light" w:cs="Calibri Light"/>
                <w:b/>
                <w:sz w:val="22"/>
                <w:szCs w:val="22"/>
              </w:rPr>
              <w:t>, proposed wilderness</w:t>
            </w:r>
          </w:p>
          <w:p w14:paraId="4A8A822E" w14:textId="5933FB7E" w:rsidR="00D34950" w:rsidRPr="009C2D05" w:rsidRDefault="001D321F" w:rsidP="005C798F">
            <w:pPr>
              <w:pStyle w:val="ListParagraph"/>
              <w:numPr>
                <w:ilvl w:val="0"/>
                <w:numId w:val="38"/>
              </w:numPr>
              <w:rPr>
                <w:rFonts w:ascii="Calibri Light" w:hAnsi="Calibri Light" w:cs="Calibri Light"/>
                <w:sz w:val="22"/>
                <w:szCs w:val="22"/>
              </w:rPr>
            </w:pPr>
            <w:r w:rsidRPr="009C2D05">
              <w:rPr>
                <w:rFonts w:ascii="Calibri Light" w:hAnsi="Calibri Light" w:cs="Calibri Light"/>
                <w:color w:val="FF0000"/>
                <w:sz w:val="22"/>
                <w:szCs w:val="22"/>
              </w:rPr>
              <w:t>Based on today’s discussion, d</w:t>
            </w:r>
            <w:r w:rsidR="00D34950" w:rsidRPr="009C2D05">
              <w:rPr>
                <w:rFonts w:ascii="Calibri Light" w:hAnsi="Calibri Light" w:cs="Calibri Light"/>
                <w:color w:val="FF0000"/>
                <w:sz w:val="22"/>
                <w:szCs w:val="22"/>
              </w:rPr>
              <w:t>o we still want to schedule a special Nov. Planning work group meeting</w:t>
            </w:r>
            <w:r w:rsidRPr="009C2D05">
              <w:rPr>
                <w:rFonts w:ascii="Calibri Light" w:hAnsi="Calibri Light" w:cs="Calibri Light"/>
                <w:color w:val="FF0000"/>
                <w:sz w:val="22"/>
                <w:szCs w:val="22"/>
              </w:rPr>
              <w:t xml:space="preserve"> </w:t>
            </w:r>
            <w:r w:rsidR="00E319EF" w:rsidRPr="009C2D05">
              <w:rPr>
                <w:rFonts w:ascii="Calibri Light" w:hAnsi="Calibri Light" w:cs="Calibri Light"/>
                <w:color w:val="FF0000"/>
                <w:sz w:val="22"/>
                <w:szCs w:val="22"/>
              </w:rPr>
              <w:t>focused on</w:t>
            </w:r>
            <w:r w:rsidRPr="009C2D05">
              <w:rPr>
                <w:rFonts w:ascii="Calibri Light" w:hAnsi="Calibri Light" w:cs="Calibri Light"/>
                <w:color w:val="FF0000"/>
                <w:sz w:val="22"/>
                <w:szCs w:val="22"/>
              </w:rPr>
              <w:t xml:space="preserve"> MAC 2 Project</w:t>
            </w:r>
            <w:r w:rsidR="00D34950" w:rsidRPr="009C2D05">
              <w:rPr>
                <w:rFonts w:ascii="Calibri Light" w:hAnsi="Calibri Light" w:cs="Calibri Light"/>
                <w:color w:val="FF0000"/>
                <w:sz w:val="22"/>
                <w:szCs w:val="22"/>
              </w:rPr>
              <w:t xml:space="preserve">? </w:t>
            </w:r>
          </w:p>
        </w:tc>
        <w:tc>
          <w:tcPr>
            <w:tcW w:w="3420" w:type="dxa"/>
          </w:tcPr>
          <w:p w14:paraId="3EB0F0D5" w14:textId="4D6FD76B" w:rsidR="00744550" w:rsidRPr="0017397B" w:rsidRDefault="009C2D05" w:rsidP="009C2D05">
            <w:pPr>
              <w:pStyle w:val="ListParagraph"/>
              <w:numPr>
                <w:ilvl w:val="0"/>
                <w:numId w:val="40"/>
              </w:numPr>
              <w:rPr>
                <w:rFonts w:ascii="Calibri Light" w:hAnsi="Calibri Light" w:cs="Calibri Light"/>
              </w:rPr>
            </w:pPr>
            <w:hyperlink r:id="rId11" w:history="1">
              <w:r w:rsidRPr="0017397B">
                <w:rPr>
                  <w:rStyle w:val="Hyperlink"/>
                  <w:rFonts w:ascii="Calibri Light" w:hAnsi="Calibri Light" w:cs="Calibri Light"/>
                  <w:sz w:val="22"/>
                  <w:szCs w:val="22"/>
                </w:rPr>
                <w:t>03 [draft] ACCG Planning Work Group Herbicide Recommendations v.09.25.2024</w:t>
              </w:r>
            </w:hyperlink>
          </w:p>
        </w:tc>
      </w:tr>
      <w:tr w:rsidR="00F875C8" w:rsidRPr="006B4529" w14:paraId="421E607C" w14:textId="77777777" w:rsidTr="0017397B">
        <w:trPr>
          <w:trHeight w:val="755"/>
        </w:trPr>
        <w:tc>
          <w:tcPr>
            <w:tcW w:w="805" w:type="dxa"/>
          </w:tcPr>
          <w:p w14:paraId="6EF88C86" w14:textId="083EC893" w:rsidR="00F875C8" w:rsidRPr="00A92147" w:rsidRDefault="000E200B" w:rsidP="005D2AB0">
            <w:pPr>
              <w:rPr>
                <w:rFonts w:ascii="Calibri Light" w:hAnsi="Calibri Light" w:cs="Calibri Light"/>
                <w:sz w:val="22"/>
                <w:szCs w:val="22"/>
              </w:rPr>
            </w:pPr>
            <w:r>
              <w:rPr>
                <w:rFonts w:ascii="Calibri Light" w:hAnsi="Calibri Light" w:cs="Calibri Light"/>
                <w:sz w:val="22"/>
                <w:szCs w:val="22"/>
              </w:rPr>
              <w:t>11:40</w:t>
            </w:r>
          </w:p>
        </w:tc>
        <w:tc>
          <w:tcPr>
            <w:tcW w:w="5940" w:type="dxa"/>
          </w:tcPr>
          <w:p w14:paraId="7B41E0EE" w14:textId="70475A2B" w:rsidR="00F875C8" w:rsidRDefault="00F875C8" w:rsidP="005D2AB0">
            <w:pPr>
              <w:rPr>
                <w:rFonts w:ascii="Calibri Light" w:hAnsi="Calibri Light" w:cs="Calibri Light"/>
                <w:b/>
                <w:sz w:val="22"/>
                <w:szCs w:val="22"/>
              </w:rPr>
            </w:pPr>
            <w:r>
              <w:rPr>
                <w:rFonts w:ascii="Calibri Light" w:hAnsi="Calibri Light" w:cs="Calibri Light"/>
                <w:b/>
                <w:sz w:val="22"/>
                <w:szCs w:val="22"/>
              </w:rPr>
              <w:t>ACCG Field Trip Discussion Follow-up</w:t>
            </w:r>
          </w:p>
          <w:p w14:paraId="0338396A" w14:textId="010F041D" w:rsidR="00F875C8" w:rsidRPr="005C798F" w:rsidRDefault="000E200B" w:rsidP="005C798F">
            <w:pPr>
              <w:pStyle w:val="ListParagraph"/>
              <w:numPr>
                <w:ilvl w:val="0"/>
                <w:numId w:val="26"/>
              </w:numPr>
              <w:rPr>
                <w:rFonts w:ascii="Calibri Light" w:hAnsi="Calibri Light" w:cs="Calibri Light"/>
                <w:sz w:val="22"/>
                <w:szCs w:val="22"/>
              </w:rPr>
            </w:pPr>
            <w:r>
              <w:rPr>
                <w:rFonts w:ascii="Calibri Light" w:hAnsi="Calibri Light" w:cs="Calibri Light"/>
                <w:b/>
                <w:bCs/>
                <w:sz w:val="22"/>
                <w:szCs w:val="22"/>
              </w:rPr>
              <w:t xml:space="preserve">Informational: </w:t>
            </w:r>
            <w:r w:rsidR="009D7BE4">
              <w:rPr>
                <w:rFonts w:ascii="Calibri Light" w:hAnsi="Calibri Light" w:cs="Calibri Light"/>
                <w:b/>
                <w:bCs/>
                <w:sz w:val="22"/>
                <w:szCs w:val="22"/>
              </w:rPr>
              <w:t xml:space="preserve">Fuels Treatments within </w:t>
            </w:r>
            <w:r w:rsidR="00F875C8" w:rsidRPr="005C798F">
              <w:rPr>
                <w:rFonts w:ascii="Calibri Light" w:hAnsi="Calibri Light" w:cs="Calibri Light"/>
                <w:b/>
                <w:bCs/>
                <w:sz w:val="22"/>
                <w:szCs w:val="22"/>
              </w:rPr>
              <w:t xml:space="preserve">Caldor Fire </w:t>
            </w:r>
            <w:r w:rsidR="00F875C8" w:rsidRPr="005C798F">
              <w:rPr>
                <w:rFonts w:ascii="Calibri Light" w:hAnsi="Calibri Light" w:cs="Calibri Light"/>
                <w:sz w:val="22"/>
                <w:szCs w:val="22"/>
              </w:rPr>
              <w:t>(</w:t>
            </w:r>
            <w:r w:rsidR="005C798F" w:rsidRPr="005C798F">
              <w:rPr>
                <w:rFonts w:ascii="Calibri Light" w:hAnsi="Calibri Light" w:cs="Calibri Light"/>
                <w:sz w:val="22"/>
                <w:szCs w:val="22"/>
              </w:rPr>
              <w:t>material 04-</w:t>
            </w:r>
            <w:r w:rsidR="0017397B">
              <w:rPr>
                <w:rFonts w:ascii="Calibri Light" w:hAnsi="Calibri Light" w:cs="Calibri Light"/>
                <w:sz w:val="22"/>
                <w:szCs w:val="22"/>
              </w:rPr>
              <w:t xml:space="preserve">09) </w:t>
            </w:r>
            <w:r w:rsidR="00F875C8" w:rsidRPr="005C798F">
              <w:rPr>
                <w:rFonts w:ascii="Calibri Light" w:hAnsi="Calibri Light" w:cs="Calibri Light"/>
                <w:sz w:val="22"/>
                <w:szCs w:val="22"/>
              </w:rPr>
              <w:t>these were shared by Marc Young after our Sept. Planning WG meeting</w:t>
            </w:r>
          </w:p>
          <w:p w14:paraId="5033F4B4" w14:textId="1C2FE403" w:rsidR="00F875C8" w:rsidRPr="00A92147" w:rsidRDefault="00F875C8" w:rsidP="005D2AB0">
            <w:pPr>
              <w:rPr>
                <w:rFonts w:ascii="Calibri Light" w:hAnsi="Calibri Light" w:cs="Calibri Light"/>
                <w:b/>
                <w:sz w:val="22"/>
                <w:szCs w:val="22"/>
              </w:rPr>
            </w:pPr>
          </w:p>
        </w:tc>
        <w:tc>
          <w:tcPr>
            <w:tcW w:w="3420" w:type="dxa"/>
          </w:tcPr>
          <w:p w14:paraId="11265E85" w14:textId="77777777" w:rsidR="00E36CCA" w:rsidRPr="0017397B" w:rsidRDefault="00E36CCA" w:rsidP="00E36CCA">
            <w:pPr>
              <w:numPr>
                <w:ilvl w:val="0"/>
                <w:numId w:val="26"/>
              </w:numPr>
              <w:spacing w:before="100" w:beforeAutospacing="1" w:after="100" w:afterAutospacing="1"/>
              <w:rPr>
                <w:rFonts w:ascii="Calibri Light" w:hAnsi="Calibri Light" w:cs="Calibri Light"/>
                <w:sz w:val="22"/>
                <w:szCs w:val="22"/>
              </w:rPr>
            </w:pPr>
            <w:hyperlink r:id="rId12" w:history="1">
              <w:r w:rsidRPr="0017397B">
                <w:rPr>
                  <w:rStyle w:val="Hyperlink"/>
                  <w:rFonts w:ascii="Calibri Light" w:hAnsi="Calibri Light" w:cs="Calibri Light"/>
                  <w:sz w:val="22"/>
                  <w:szCs w:val="22"/>
                </w:rPr>
                <w:t xml:space="preserve">04 Caldor_1pger_Treatment_Amador </w:t>
              </w:r>
              <w:proofErr w:type="spellStart"/>
              <w:r w:rsidRPr="0017397B">
                <w:rPr>
                  <w:rStyle w:val="Hyperlink"/>
                  <w:rFonts w:ascii="Calibri Light" w:hAnsi="Calibri Light" w:cs="Calibri Light"/>
                  <w:sz w:val="22"/>
                  <w:szCs w:val="22"/>
                </w:rPr>
                <w:t>RD_v</w:t>
              </w:r>
              <w:proofErr w:type="spellEnd"/>
              <w:r w:rsidRPr="0017397B">
                <w:rPr>
                  <w:rStyle w:val="Hyperlink"/>
                  <w:rFonts w:ascii="Calibri Light" w:hAnsi="Calibri Light" w:cs="Calibri Light"/>
                  <w:sz w:val="22"/>
                  <w:szCs w:val="22"/>
                </w:rPr>
                <w:t xml:space="preserve"> 1.2</w:t>
              </w:r>
            </w:hyperlink>
          </w:p>
          <w:p w14:paraId="0804BD15" w14:textId="77777777" w:rsidR="00E36CCA" w:rsidRPr="0017397B" w:rsidRDefault="00E36CCA" w:rsidP="00E36CCA">
            <w:pPr>
              <w:numPr>
                <w:ilvl w:val="0"/>
                <w:numId w:val="26"/>
              </w:numPr>
              <w:spacing w:before="100" w:beforeAutospacing="1" w:after="100" w:afterAutospacing="1"/>
              <w:rPr>
                <w:rFonts w:ascii="Calibri Light" w:hAnsi="Calibri Light" w:cs="Calibri Light"/>
                <w:sz w:val="22"/>
                <w:szCs w:val="22"/>
              </w:rPr>
            </w:pPr>
            <w:hyperlink r:id="rId13" w:history="1">
              <w:r w:rsidRPr="0017397B">
                <w:rPr>
                  <w:rStyle w:val="Hyperlink"/>
                  <w:rFonts w:ascii="Calibri Light" w:hAnsi="Calibri Light" w:cs="Calibri Light"/>
                  <w:sz w:val="22"/>
                  <w:szCs w:val="22"/>
                </w:rPr>
                <w:t xml:space="preserve">05 </w:t>
              </w:r>
              <w:proofErr w:type="spellStart"/>
              <w:r w:rsidRPr="0017397B">
                <w:rPr>
                  <w:rStyle w:val="Hyperlink"/>
                  <w:rFonts w:ascii="Calibri Light" w:hAnsi="Calibri Light" w:cs="Calibri Light"/>
                  <w:sz w:val="22"/>
                  <w:szCs w:val="22"/>
                </w:rPr>
                <w:t>LastChanceTrestle</w:t>
              </w:r>
              <w:proofErr w:type="spellEnd"/>
            </w:hyperlink>
          </w:p>
          <w:p w14:paraId="38D67AEA" w14:textId="77777777" w:rsidR="00E36CCA" w:rsidRPr="0017397B" w:rsidRDefault="00E36CCA" w:rsidP="00E36CCA">
            <w:pPr>
              <w:numPr>
                <w:ilvl w:val="0"/>
                <w:numId w:val="26"/>
              </w:numPr>
              <w:spacing w:before="100" w:beforeAutospacing="1" w:after="100" w:afterAutospacing="1"/>
              <w:rPr>
                <w:rFonts w:ascii="Calibri Light" w:hAnsi="Calibri Light" w:cs="Calibri Light"/>
                <w:sz w:val="22"/>
                <w:szCs w:val="22"/>
              </w:rPr>
            </w:pPr>
            <w:hyperlink r:id="rId14" w:history="1">
              <w:r w:rsidRPr="0017397B">
                <w:rPr>
                  <w:rStyle w:val="Hyperlink"/>
                  <w:rFonts w:ascii="Calibri Light" w:hAnsi="Calibri Light" w:cs="Calibri Light"/>
                  <w:sz w:val="22"/>
                  <w:szCs w:val="22"/>
                </w:rPr>
                <w:t xml:space="preserve">06 </w:t>
              </w:r>
              <w:proofErr w:type="spellStart"/>
              <w:r w:rsidRPr="0017397B">
                <w:rPr>
                  <w:rStyle w:val="Hyperlink"/>
                  <w:rFonts w:ascii="Calibri Light" w:hAnsi="Calibri Light" w:cs="Calibri Light"/>
                  <w:sz w:val="22"/>
                  <w:szCs w:val="22"/>
                </w:rPr>
                <w:t>MiddleCreek</w:t>
              </w:r>
              <w:proofErr w:type="spellEnd"/>
            </w:hyperlink>
          </w:p>
          <w:p w14:paraId="173623E6" w14:textId="77777777" w:rsidR="00E36CCA" w:rsidRPr="0017397B" w:rsidRDefault="00E36CCA" w:rsidP="00E36CCA">
            <w:pPr>
              <w:numPr>
                <w:ilvl w:val="0"/>
                <w:numId w:val="26"/>
              </w:numPr>
              <w:spacing w:before="100" w:beforeAutospacing="1" w:after="100" w:afterAutospacing="1"/>
              <w:rPr>
                <w:rFonts w:ascii="Calibri Light" w:hAnsi="Calibri Light" w:cs="Calibri Light"/>
                <w:sz w:val="22"/>
                <w:szCs w:val="22"/>
              </w:rPr>
            </w:pPr>
            <w:hyperlink r:id="rId15" w:history="1">
              <w:r w:rsidRPr="0017397B">
                <w:rPr>
                  <w:rStyle w:val="Hyperlink"/>
                  <w:rFonts w:ascii="Calibri Light" w:hAnsi="Calibri Light" w:cs="Calibri Light"/>
                  <w:sz w:val="22"/>
                  <w:szCs w:val="22"/>
                </w:rPr>
                <w:t xml:space="preserve">07 </w:t>
              </w:r>
              <w:proofErr w:type="spellStart"/>
              <w:r w:rsidRPr="0017397B">
                <w:rPr>
                  <w:rStyle w:val="Hyperlink"/>
                  <w:rFonts w:ascii="Calibri Light" w:hAnsi="Calibri Light" w:cs="Calibri Light"/>
                  <w:sz w:val="22"/>
                  <w:szCs w:val="22"/>
                </w:rPr>
                <w:t>RoadRunner</w:t>
              </w:r>
              <w:proofErr w:type="spellEnd"/>
            </w:hyperlink>
          </w:p>
          <w:p w14:paraId="130BED93" w14:textId="77777777" w:rsidR="00E36CCA" w:rsidRPr="0017397B" w:rsidRDefault="00E36CCA" w:rsidP="00E36CCA">
            <w:pPr>
              <w:numPr>
                <w:ilvl w:val="0"/>
                <w:numId w:val="26"/>
              </w:numPr>
              <w:spacing w:before="100" w:beforeAutospacing="1" w:after="100" w:afterAutospacing="1"/>
              <w:rPr>
                <w:rFonts w:ascii="Calibri Light" w:hAnsi="Calibri Light" w:cs="Calibri Light"/>
                <w:sz w:val="22"/>
                <w:szCs w:val="22"/>
              </w:rPr>
            </w:pPr>
            <w:hyperlink r:id="rId16" w:history="1">
              <w:r w:rsidRPr="0017397B">
                <w:rPr>
                  <w:rStyle w:val="Hyperlink"/>
                  <w:rFonts w:ascii="Calibri Light" w:hAnsi="Calibri Light" w:cs="Calibri Light"/>
                  <w:sz w:val="22"/>
                  <w:szCs w:val="22"/>
                </w:rPr>
                <w:t xml:space="preserve">08 </w:t>
              </w:r>
              <w:proofErr w:type="spellStart"/>
              <w:r w:rsidRPr="0017397B">
                <w:rPr>
                  <w:rStyle w:val="Hyperlink"/>
                  <w:rFonts w:ascii="Calibri Light" w:hAnsi="Calibri Light" w:cs="Calibri Light"/>
                  <w:sz w:val="22"/>
                  <w:szCs w:val="22"/>
                </w:rPr>
                <w:t>SilverSaddleGeneralSherman</w:t>
              </w:r>
              <w:proofErr w:type="spellEnd"/>
            </w:hyperlink>
          </w:p>
          <w:p w14:paraId="743F7953" w14:textId="2A4B01CC" w:rsidR="00F875C8" w:rsidRPr="0017397B" w:rsidRDefault="00E36CCA" w:rsidP="00E36CCA">
            <w:pPr>
              <w:numPr>
                <w:ilvl w:val="0"/>
                <w:numId w:val="26"/>
              </w:numPr>
              <w:spacing w:before="100" w:beforeAutospacing="1" w:after="100" w:afterAutospacing="1"/>
              <w:rPr>
                <w:rFonts w:ascii="Calibri Light" w:hAnsi="Calibri Light" w:cs="Calibri Light"/>
              </w:rPr>
            </w:pPr>
            <w:hyperlink r:id="rId17" w:history="1">
              <w:r w:rsidRPr="0017397B">
                <w:rPr>
                  <w:rStyle w:val="Hyperlink"/>
                  <w:rFonts w:ascii="Calibri Light" w:hAnsi="Calibri Light" w:cs="Calibri Light"/>
                  <w:sz w:val="22"/>
                  <w:szCs w:val="22"/>
                </w:rPr>
                <w:t xml:space="preserve">09 </w:t>
              </w:r>
              <w:proofErr w:type="spellStart"/>
              <w:r w:rsidRPr="0017397B">
                <w:rPr>
                  <w:rStyle w:val="Hyperlink"/>
                  <w:rFonts w:ascii="Calibri Light" w:hAnsi="Calibri Light" w:cs="Calibri Light"/>
                  <w:sz w:val="22"/>
                  <w:szCs w:val="22"/>
                </w:rPr>
                <w:t>SlyParkSierraSprings</w:t>
              </w:r>
              <w:proofErr w:type="spellEnd"/>
            </w:hyperlink>
          </w:p>
        </w:tc>
      </w:tr>
      <w:tr w:rsidR="00C90C60" w:rsidRPr="00E61A25" w14:paraId="44CED5AA" w14:textId="77777777" w:rsidTr="0017397B">
        <w:trPr>
          <w:trHeight w:val="755"/>
        </w:trPr>
        <w:tc>
          <w:tcPr>
            <w:tcW w:w="805" w:type="dxa"/>
          </w:tcPr>
          <w:p w14:paraId="055F1E2A" w14:textId="30771337" w:rsidR="00C90C60" w:rsidRPr="00F65A29" w:rsidRDefault="00C90C60" w:rsidP="00C90C60">
            <w:pPr>
              <w:rPr>
                <w:rFonts w:ascii="Calibri Light" w:hAnsi="Calibri Light" w:cs="Calibri Light"/>
                <w:sz w:val="22"/>
                <w:szCs w:val="22"/>
              </w:rPr>
            </w:pPr>
            <w:r w:rsidRPr="00F65A29">
              <w:rPr>
                <w:rFonts w:ascii="Calibri Light" w:hAnsi="Calibri Light" w:cs="Calibri Light"/>
                <w:sz w:val="22"/>
                <w:szCs w:val="22"/>
              </w:rPr>
              <w:t>11:</w:t>
            </w:r>
            <w:r w:rsidR="005D2AB0">
              <w:rPr>
                <w:rFonts w:ascii="Calibri Light" w:hAnsi="Calibri Light" w:cs="Calibri Light"/>
                <w:sz w:val="22"/>
                <w:szCs w:val="22"/>
              </w:rPr>
              <w:t>50</w:t>
            </w:r>
          </w:p>
        </w:tc>
        <w:tc>
          <w:tcPr>
            <w:tcW w:w="594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5FCD8EC4" w14:textId="77777777" w:rsidR="00C90C60"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11/20/2024: Brian Allen, UCCE, El Dorado, Amador, Calaveras and Tuolumne Counties, Assistant Specialist; Targeted grazing and virtual fencing applications for fuel break maintenance and mixed conifer forest fuels treatments</w:t>
            </w:r>
          </w:p>
          <w:p w14:paraId="60DA8AF4" w14:textId="2ADAA9E1" w:rsidR="00DA48A6" w:rsidRPr="00E01EBF" w:rsidRDefault="00DA48A6" w:rsidP="00C90C60">
            <w:pPr>
              <w:pStyle w:val="ListParagraph"/>
              <w:numPr>
                <w:ilvl w:val="0"/>
                <w:numId w:val="36"/>
              </w:numPr>
              <w:rPr>
                <w:rFonts w:ascii="Calibri Light" w:hAnsi="Calibri Light" w:cs="Calibri Light"/>
                <w:bCs/>
                <w:sz w:val="22"/>
                <w:szCs w:val="22"/>
              </w:rPr>
            </w:pPr>
            <w:r w:rsidRPr="00E01EBF">
              <w:rPr>
                <w:rFonts w:ascii="Calibri Light" w:hAnsi="Calibri Light" w:cs="Calibri Light"/>
                <w:bCs/>
                <w:sz w:val="22"/>
                <w:szCs w:val="22"/>
              </w:rPr>
              <w:t>1/15/202</w:t>
            </w:r>
            <w:r w:rsidR="00411582" w:rsidRPr="00E01EBF">
              <w:rPr>
                <w:rFonts w:ascii="Calibri Light" w:hAnsi="Calibri Light" w:cs="Calibri Light"/>
                <w:bCs/>
                <w:sz w:val="22"/>
                <w:szCs w:val="22"/>
              </w:rPr>
              <w:t>5</w:t>
            </w:r>
            <w:r w:rsidRPr="00E01EBF">
              <w:rPr>
                <w:rFonts w:ascii="Calibri Light" w:hAnsi="Calibri Light" w:cs="Calibri Light"/>
                <w:bCs/>
                <w:sz w:val="22"/>
                <w:szCs w:val="22"/>
              </w:rPr>
              <w:t>: Kristen Shive, UC</w:t>
            </w:r>
            <w:r w:rsidR="004C3852" w:rsidRPr="00E01EBF">
              <w:rPr>
                <w:rFonts w:ascii="Calibri Light" w:hAnsi="Calibri Light" w:cs="Calibri Light"/>
                <w:bCs/>
                <w:sz w:val="22"/>
                <w:szCs w:val="22"/>
              </w:rPr>
              <w:t xml:space="preserve"> Berkley, Fuels Treatment Effectiveness</w:t>
            </w:r>
          </w:p>
          <w:p w14:paraId="2D14F5BE" w14:textId="54357866" w:rsidR="00C90C60" w:rsidRPr="00855C77"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 xml:space="preserve">2/19/2025: Dr. Scott Stephens, “Mass fire behavior created by extensive tree mortality and high tree density not </w:t>
            </w:r>
            <w:r w:rsidRPr="00855C77">
              <w:rPr>
                <w:rFonts w:ascii="Calibri Light" w:hAnsi="Calibri Light" w:cs="Calibri Light"/>
                <w:bCs/>
                <w:sz w:val="22"/>
                <w:szCs w:val="22"/>
              </w:rPr>
              <w:lastRenderedPageBreak/>
              <w:t>predicted by operational fire behavior models in the southern Sierra Nevada”</w:t>
            </w:r>
          </w:p>
        </w:tc>
        <w:tc>
          <w:tcPr>
            <w:tcW w:w="342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7397B">
        <w:trPr>
          <w:trHeight w:val="341"/>
        </w:trPr>
        <w:tc>
          <w:tcPr>
            <w:tcW w:w="805" w:type="dxa"/>
          </w:tcPr>
          <w:p w14:paraId="3CCAE3A0" w14:textId="3D6D2C3E" w:rsidR="00C90C60" w:rsidRPr="00316625" w:rsidRDefault="00C90C60" w:rsidP="00C90C60">
            <w:pPr>
              <w:rPr>
                <w:rFonts w:ascii="Calibri Light" w:hAnsi="Calibri Light" w:cs="Calibri Light"/>
                <w:sz w:val="22"/>
                <w:szCs w:val="22"/>
              </w:rPr>
            </w:pPr>
            <w:r w:rsidRPr="00316625">
              <w:rPr>
                <w:rFonts w:ascii="Calibri Light" w:hAnsi="Calibri Light" w:cs="Calibri Light"/>
                <w:sz w:val="22"/>
                <w:szCs w:val="22"/>
              </w:rPr>
              <w:t>11:</w:t>
            </w:r>
            <w:r w:rsidR="005D2AB0">
              <w:rPr>
                <w:rFonts w:ascii="Calibri Light" w:hAnsi="Calibri Light" w:cs="Calibri Light"/>
                <w:sz w:val="22"/>
                <w:szCs w:val="22"/>
              </w:rPr>
              <w:t>55</w:t>
            </w:r>
          </w:p>
        </w:tc>
        <w:tc>
          <w:tcPr>
            <w:tcW w:w="594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34AAECA7" w14:textId="6F38A9A3" w:rsidR="00C90C60" w:rsidRPr="004E326F" w:rsidRDefault="00C90C60" w:rsidP="00C90C60">
            <w:pPr>
              <w:pStyle w:val="ListParagraph"/>
              <w:numPr>
                <w:ilvl w:val="0"/>
                <w:numId w:val="4"/>
              </w:numPr>
              <w:rPr>
                <w:rFonts w:ascii="Calibri Light" w:hAnsi="Calibri Light" w:cs="Calibri Light"/>
                <w:bCs/>
                <w:sz w:val="22"/>
                <w:szCs w:val="22"/>
              </w:rPr>
            </w:pPr>
            <w:r w:rsidRPr="007A6C26">
              <w:rPr>
                <w:rFonts w:ascii="Calibri Light" w:hAnsi="Calibri Light" w:cs="Calibri Light"/>
                <w:bCs/>
                <w:sz w:val="22"/>
                <w:szCs w:val="22"/>
              </w:rPr>
              <w:t>Next meeting:</w:t>
            </w:r>
            <w:r>
              <w:rPr>
                <w:rFonts w:ascii="Calibri Light" w:hAnsi="Calibri Light" w:cs="Calibri Light"/>
                <w:bCs/>
                <w:sz w:val="22"/>
                <w:szCs w:val="22"/>
              </w:rPr>
              <w:t xml:space="preserve"> </w:t>
            </w:r>
            <w:r w:rsidR="00F66B93" w:rsidRPr="005B14B3">
              <w:rPr>
                <w:rFonts w:ascii="Calibri Light" w:hAnsi="Calibri Light" w:cs="Calibri Light"/>
                <w:bCs/>
                <w:sz w:val="22"/>
                <w:szCs w:val="22"/>
                <w:highlight w:val="yellow"/>
              </w:rPr>
              <w:t xml:space="preserve">Nov. </w:t>
            </w:r>
            <w:r w:rsidR="00F66B93" w:rsidRPr="005B14B3">
              <w:rPr>
                <w:rFonts w:ascii="Calibri Light" w:hAnsi="Calibri Light" w:cs="Calibri Light"/>
                <w:b/>
                <w:sz w:val="22"/>
                <w:szCs w:val="22"/>
                <w:highlight w:val="yellow"/>
              </w:rPr>
              <w:t>TBD</w:t>
            </w:r>
            <w:r w:rsidRPr="005B14B3">
              <w:rPr>
                <w:rFonts w:ascii="Calibri Light" w:hAnsi="Calibri Light" w:cs="Calibri Light"/>
                <w:bCs/>
                <w:sz w:val="22"/>
                <w:szCs w:val="22"/>
                <w:highlight w:val="yellow"/>
              </w:rPr>
              <w:t xml:space="preserve"> via Zoom</w:t>
            </w:r>
          </w:p>
          <w:p w14:paraId="40655447" w14:textId="5E67AE1A"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Next Steps</w:t>
            </w:r>
          </w:p>
          <w:p w14:paraId="230B5B47" w14:textId="303AD635" w:rsidR="00C90C6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 xml:space="preserve">UMRWA WCB Aspen Project </w:t>
            </w:r>
            <w:r w:rsidR="005B14B3">
              <w:rPr>
                <w:rFonts w:ascii="Calibri Light" w:hAnsi="Calibri Light" w:cs="Calibri Light"/>
                <w:bCs/>
                <w:sz w:val="22"/>
                <w:szCs w:val="22"/>
              </w:rPr>
              <w:t>post-scoping period update</w:t>
            </w:r>
          </w:p>
          <w:p w14:paraId="65A28721" w14:textId="14059E3E" w:rsidR="00C90C60" w:rsidRPr="006703A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MAC Project</w:t>
            </w:r>
            <w:r w:rsidR="005D2AB0">
              <w:rPr>
                <w:rFonts w:ascii="Calibri Light" w:hAnsi="Calibri Light" w:cs="Calibri Light"/>
                <w:bCs/>
                <w:sz w:val="22"/>
                <w:szCs w:val="22"/>
              </w:rPr>
              <w:t>, Phase 2</w:t>
            </w:r>
            <w:r>
              <w:rPr>
                <w:rFonts w:ascii="Calibri Light" w:hAnsi="Calibri Light" w:cs="Calibri Light"/>
                <w:bCs/>
                <w:sz w:val="22"/>
                <w:szCs w:val="22"/>
              </w:rPr>
              <w:t xml:space="preserve"> </w:t>
            </w:r>
            <w:r w:rsidRPr="006703A0">
              <w:rPr>
                <w:rFonts w:ascii="Calibri Light" w:hAnsi="Calibri Light" w:cs="Calibri Light"/>
                <w:bCs/>
                <w:sz w:val="22"/>
                <w:szCs w:val="22"/>
              </w:rPr>
              <w:t>Topics</w:t>
            </w:r>
          </w:p>
          <w:p w14:paraId="6A8AB9C2" w14:textId="57659B3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NRV vs. SDI</w:t>
            </w:r>
          </w:p>
          <w:p w14:paraId="67053BF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Focused analysis in EIS</w:t>
            </w:r>
          </w:p>
          <w:p w14:paraId="4EDB440F"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Condition-based NEPA</w:t>
            </w:r>
          </w:p>
          <w:p w14:paraId="4CCEC38C"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Western pond turtle protection measures</w:t>
            </w:r>
          </w:p>
          <w:p w14:paraId="3330B25E" w14:textId="5B286FE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Management actions that may impact viewshed</w:t>
            </w:r>
            <w:r w:rsidR="007E469B">
              <w:rPr>
                <w:rFonts w:ascii="Calibri Light" w:hAnsi="Calibri Light" w:cs="Calibri Light"/>
                <w:bCs/>
                <w:sz w:val="20"/>
                <w:szCs w:val="20"/>
              </w:rPr>
              <w:t>, rec</w:t>
            </w:r>
            <w:r w:rsidRPr="005D2AB0">
              <w:rPr>
                <w:rFonts w:ascii="Calibri Light" w:hAnsi="Calibri Light" w:cs="Calibri Light"/>
                <w:bCs/>
                <w:sz w:val="20"/>
                <w:szCs w:val="20"/>
              </w:rPr>
              <w:t xml:space="preserve"> and mitigation measures</w:t>
            </w:r>
          </w:p>
          <w:p w14:paraId="509D1F3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Hazard tree removal</w:t>
            </w:r>
          </w:p>
          <w:p w14:paraId="4EB10F75" w14:textId="06ADB248" w:rsidR="00C90C60" w:rsidRPr="00B12F29" w:rsidRDefault="00C90C60" w:rsidP="00C90C60">
            <w:pPr>
              <w:pStyle w:val="ListParagraph"/>
              <w:numPr>
                <w:ilvl w:val="1"/>
                <w:numId w:val="31"/>
              </w:numPr>
              <w:rPr>
                <w:rFonts w:ascii="Calibri Light" w:hAnsi="Calibri Light" w:cs="Calibri Light"/>
                <w:bCs/>
                <w:sz w:val="22"/>
                <w:szCs w:val="22"/>
              </w:rPr>
            </w:pPr>
            <w:r w:rsidRPr="005D2AB0">
              <w:rPr>
                <w:rFonts w:ascii="Calibri Light" w:hAnsi="Calibri Light" w:cs="Calibri Light"/>
                <w:bCs/>
                <w:sz w:val="20"/>
                <w:szCs w:val="20"/>
              </w:rPr>
              <w:t>LIDAR Modeling (RF)</w:t>
            </w:r>
          </w:p>
        </w:tc>
        <w:tc>
          <w:tcPr>
            <w:tcW w:w="342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8"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9"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20"/>
      <w:footerReference w:type="even" r:id="rId21"/>
      <w:footerReference w:type="default" r:id="rId22"/>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D39C7" w14:textId="77777777" w:rsidR="00FA6914" w:rsidRDefault="00FA6914" w:rsidP="000120E0">
      <w:r>
        <w:separator/>
      </w:r>
    </w:p>
  </w:endnote>
  <w:endnote w:type="continuationSeparator" w:id="0">
    <w:p w14:paraId="394608F7" w14:textId="77777777" w:rsidR="00FA6914" w:rsidRDefault="00FA6914"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875614"/>
      <w:docPartObj>
        <w:docPartGallery w:val="Page Numbers (Bottom of Page)"/>
        <w:docPartUnique/>
      </w:docPartObj>
    </w:sdtPr>
    <w:sdtEndPr>
      <w:rPr>
        <w:rStyle w:val="PageNumber"/>
      </w:rPr>
    </w:sdtEnd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8AEA" w14:textId="77777777" w:rsidR="00FA6914" w:rsidRDefault="00FA6914" w:rsidP="000120E0">
      <w:r>
        <w:separator/>
      </w:r>
    </w:p>
  </w:footnote>
  <w:footnote w:type="continuationSeparator" w:id="0">
    <w:p w14:paraId="3AF609D8" w14:textId="77777777" w:rsidR="00FA6914" w:rsidRDefault="00FA6914"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8ABE" w14:textId="14691069" w:rsidR="00084093" w:rsidRDefault="00461134"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End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3CB5ADA4"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18754A">
      <w:rPr>
        <w:rFonts w:asciiTheme="minorHAnsi" w:hAnsiTheme="minorHAnsi" w:cstheme="minorHAnsi"/>
        <w:b/>
        <w:bCs/>
        <w:iCs/>
        <w:sz w:val="22"/>
        <w:szCs w:val="22"/>
      </w:rPr>
      <w:t>Oct. 23rd</w:t>
    </w:r>
    <w:r w:rsidR="00A22B82" w:rsidRPr="0039384F">
      <w:rPr>
        <w:rFonts w:asciiTheme="minorHAnsi" w:hAnsiTheme="minorHAnsi" w:cstheme="minorHAnsi"/>
        <w:b/>
        <w:bCs/>
        <w:iCs/>
        <w:sz w:val="22"/>
        <w:szCs w:val="22"/>
      </w:rPr>
      <w:t xml:space="preserve">, </w:t>
    </w:r>
    <w:r w:rsidR="00FF5BD2" w:rsidRPr="00A8385A">
      <w:rPr>
        <w:rFonts w:asciiTheme="minorHAnsi" w:hAnsiTheme="minorHAnsi" w:cstheme="minorHAnsi"/>
        <w:b/>
        <w:bCs/>
        <w:iCs/>
        <w:sz w:val="22"/>
        <w:szCs w:val="22"/>
      </w:rPr>
      <w:t>202</w:t>
    </w:r>
    <w:r w:rsidR="00A55782" w:rsidRPr="00A8385A">
      <w:rPr>
        <w:rFonts w:asciiTheme="minorHAnsi" w:hAnsiTheme="minorHAnsi" w:cstheme="minorHAnsi"/>
        <w:b/>
        <w:bCs/>
        <w:iCs/>
        <w:sz w:val="22"/>
        <w:szCs w:val="22"/>
      </w:rPr>
      <w:t>4</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86474F" w:rsidRPr="00A8385A">
      <w:rPr>
        <w:rFonts w:asciiTheme="minorHAnsi" w:hAnsiTheme="minorHAnsi" w:cstheme="minorHAnsi"/>
        <w:b/>
        <w:bCs/>
        <w:iCs/>
        <w:sz w:val="22"/>
        <w:szCs w:val="22"/>
      </w:rPr>
      <w:t>12</w:t>
    </w:r>
    <w:r w:rsidR="009072B0" w:rsidRPr="00A8385A">
      <w:rPr>
        <w:rFonts w:asciiTheme="minorHAnsi" w:hAnsiTheme="minorHAnsi" w:cstheme="minorHAnsi"/>
        <w:b/>
        <w:bCs/>
        <w:iCs/>
        <w:sz w:val="22"/>
        <w:szCs w:val="22"/>
      </w:rPr>
      <w:t>:00</w:t>
    </w:r>
    <w:r w:rsidR="0086474F" w:rsidRPr="00A8385A">
      <w:rPr>
        <w:rFonts w:asciiTheme="minorHAnsi" w:hAnsiTheme="minorHAnsi" w:cstheme="minorHAnsi"/>
        <w:b/>
        <w:bCs/>
        <w:iCs/>
        <w:sz w:val="22"/>
        <w:szCs w:val="22"/>
      </w:rPr>
      <w:t xml:space="preserve"> p.</w:t>
    </w:r>
    <w:r w:rsidR="00EA607D" w:rsidRPr="00A8385A">
      <w:rPr>
        <w:rFonts w:asciiTheme="minorHAnsi" w:hAnsiTheme="minorHAnsi" w:cstheme="minorHAnsi"/>
        <w:b/>
        <w:bCs/>
        <w:iCs/>
        <w:sz w:val="22"/>
        <w:szCs w:val="22"/>
      </w:rPr>
      <w:t>m</w:t>
    </w:r>
    <w:r w:rsidR="00094726" w:rsidRPr="00A8385A">
      <w:rPr>
        <w:rFonts w:asciiTheme="minorHAnsi" w:hAnsiTheme="minorHAnsi" w:cstheme="minorHAnsi"/>
        <w:b/>
        <w:bCs/>
        <w:i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35"/>
  </w:num>
  <w:num w:numId="2" w16cid:durableId="45186516">
    <w:abstractNumId w:val="36"/>
  </w:num>
  <w:num w:numId="3" w16cid:durableId="280453687">
    <w:abstractNumId w:val="10"/>
  </w:num>
  <w:num w:numId="4" w16cid:durableId="1419907010">
    <w:abstractNumId w:val="16"/>
  </w:num>
  <w:num w:numId="5" w16cid:durableId="1107043774">
    <w:abstractNumId w:val="13"/>
  </w:num>
  <w:num w:numId="6" w16cid:durableId="144786039">
    <w:abstractNumId w:val="5"/>
  </w:num>
  <w:num w:numId="7" w16cid:durableId="743376679">
    <w:abstractNumId w:val="6"/>
  </w:num>
  <w:num w:numId="8" w16cid:durableId="946040054">
    <w:abstractNumId w:val="33"/>
  </w:num>
  <w:num w:numId="9" w16cid:durableId="1167936215">
    <w:abstractNumId w:val="25"/>
  </w:num>
  <w:num w:numId="10" w16cid:durableId="793214785">
    <w:abstractNumId w:val="18"/>
  </w:num>
  <w:num w:numId="11" w16cid:durableId="1906405991">
    <w:abstractNumId w:val="8"/>
  </w:num>
  <w:num w:numId="12" w16cid:durableId="1278373700">
    <w:abstractNumId w:val="29"/>
  </w:num>
  <w:num w:numId="13" w16cid:durableId="1273168518">
    <w:abstractNumId w:val="34"/>
  </w:num>
  <w:num w:numId="14" w16cid:durableId="1304308642">
    <w:abstractNumId w:val="15"/>
  </w:num>
  <w:num w:numId="15" w16cid:durableId="746614374">
    <w:abstractNumId w:val="3"/>
  </w:num>
  <w:num w:numId="16" w16cid:durableId="1928345464">
    <w:abstractNumId w:val="14"/>
  </w:num>
  <w:num w:numId="17" w16cid:durableId="696808494">
    <w:abstractNumId w:val="22"/>
  </w:num>
  <w:num w:numId="18" w16cid:durableId="1220365502">
    <w:abstractNumId w:val="4"/>
  </w:num>
  <w:num w:numId="19" w16cid:durableId="2117864601">
    <w:abstractNumId w:val="0"/>
  </w:num>
  <w:num w:numId="20" w16cid:durableId="1775898004">
    <w:abstractNumId w:val="31"/>
  </w:num>
  <w:num w:numId="21" w16cid:durableId="175316375">
    <w:abstractNumId w:val="2"/>
  </w:num>
  <w:num w:numId="22" w16cid:durableId="536047231">
    <w:abstractNumId w:val="21"/>
  </w:num>
  <w:num w:numId="23" w16cid:durableId="1155952486">
    <w:abstractNumId w:val="39"/>
  </w:num>
  <w:num w:numId="24" w16cid:durableId="940652031">
    <w:abstractNumId w:val="20"/>
  </w:num>
  <w:num w:numId="25" w16cid:durableId="348681773">
    <w:abstractNumId w:val="27"/>
  </w:num>
  <w:num w:numId="26" w16cid:durableId="1313634642">
    <w:abstractNumId w:val="7"/>
  </w:num>
  <w:num w:numId="27" w16cid:durableId="1580167302">
    <w:abstractNumId w:val="12"/>
  </w:num>
  <w:num w:numId="28" w16cid:durableId="1900048531">
    <w:abstractNumId w:val="37"/>
  </w:num>
  <w:num w:numId="29" w16cid:durableId="1422412394">
    <w:abstractNumId w:val="40"/>
  </w:num>
  <w:num w:numId="30" w16cid:durableId="937712875">
    <w:abstractNumId w:val="38"/>
  </w:num>
  <w:num w:numId="31" w16cid:durableId="704064058">
    <w:abstractNumId w:val="30"/>
  </w:num>
  <w:num w:numId="32" w16cid:durableId="1838224943">
    <w:abstractNumId w:val="24"/>
  </w:num>
  <w:num w:numId="33" w16cid:durableId="966157519">
    <w:abstractNumId w:val="9"/>
  </w:num>
  <w:num w:numId="34" w16cid:durableId="691345931">
    <w:abstractNumId w:val="1"/>
  </w:num>
  <w:num w:numId="35" w16cid:durableId="1924682145">
    <w:abstractNumId w:val="26"/>
  </w:num>
  <w:num w:numId="36" w16cid:durableId="803814212">
    <w:abstractNumId w:val="32"/>
  </w:num>
  <w:num w:numId="37" w16cid:durableId="1493181030">
    <w:abstractNumId w:val="28"/>
  </w:num>
  <w:num w:numId="38" w16cid:durableId="844394768">
    <w:abstractNumId w:val="19"/>
  </w:num>
  <w:num w:numId="39" w16cid:durableId="1052920372">
    <w:abstractNumId w:val="23"/>
  </w:num>
  <w:num w:numId="40" w16cid:durableId="2128693590">
    <w:abstractNumId w:val="11"/>
  </w:num>
  <w:num w:numId="41" w16cid:durableId="62419246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7CC"/>
    <w:rsid w:val="0005379E"/>
    <w:rsid w:val="00054A27"/>
    <w:rsid w:val="00055DE3"/>
    <w:rsid w:val="000603F3"/>
    <w:rsid w:val="00061F41"/>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5B63"/>
    <w:rsid w:val="000C78F2"/>
    <w:rsid w:val="000D066A"/>
    <w:rsid w:val="000D1008"/>
    <w:rsid w:val="000D18F2"/>
    <w:rsid w:val="000D2B95"/>
    <w:rsid w:val="000D2E68"/>
    <w:rsid w:val="000D5006"/>
    <w:rsid w:val="000D52DE"/>
    <w:rsid w:val="000D64BA"/>
    <w:rsid w:val="000D6C66"/>
    <w:rsid w:val="000E0FDC"/>
    <w:rsid w:val="000E1804"/>
    <w:rsid w:val="000E200B"/>
    <w:rsid w:val="000E237A"/>
    <w:rsid w:val="000E240D"/>
    <w:rsid w:val="000E3657"/>
    <w:rsid w:val="000E5949"/>
    <w:rsid w:val="000E6435"/>
    <w:rsid w:val="000E6809"/>
    <w:rsid w:val="000E7763"/>
    <w:rsid w:val="000F0729"/>
    <w:rsid w:val="000F074E"/>
    <w:rsid w:val="000F0941"/>
    <w:rsid w:val="000F2EEC"/>
    <w:rsid w:val="000F3B6A"/>
    <w:rsid w:val="000F4714"/>
    <w:rsid w:val="000F4E30"/>
    <w:rsid w:val="000F5917"/>
    <w:rsid w:val="000F626E"/>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251"/>
    <w:rsid w:val="00122B9D"/>
    <w:rsid w:val="00122E29"/>
    <w:rsid w:val="001232F7"/>
    <w:rsid w:val="0012338C"/>
    <w:rsid w:val="00123D72"/>
    <w:rsid w:val="00124984"/>
    <w:rsid w:val="001259ED"/>
    <w:rsid w:val="00126335"/>
    <w:rsid w:val="00130444"/>
    <w:rsid w:val="00130F54"/>
    <w:rsid w:val="00132113"/>
    <w:rsid w:val="0013237C"/>
    <w:rsid w:val="00133AEF"/>
    <w:rsid w:val="00134E2E"/>
    <w:rsid w:val="0013587A"/>
    <w:rsid w:val="0014019C"/>
    <w:rsid w:val="00141147"/>
    <w:rsid w:val="00141256"/>
    <w:rsid w:val="00141364"/>
    <w:rsid w:val="001415DC"/>
    <w:rsid w:val="00141EEC"/>
    <w:rsid w:val="00143555"/>
    <w:rsid w:val="00143FAE"/>
    <w:rsid w:val="00144B6E"/>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6072D"/>
    <w:rsid w:val="00160A3B"/>
    <w:rsid w:val="00161208"/>
    <w:rsid w:val="00161C9B"/>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754A"/>
    <w:rsid w:val="0019239B"/>
    <w:rsid w:val="00195594"/>
    <w:rsid w:val="00197801"/>
    <w:rsid w:val="001A2F35"/>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6"/>
    <w:rsid w:val="0029352B"/>
    <w:rsid w:val="0029395A"/>
    <w:rsid w:val="002939FB"/>
    <w:rsid w:val="00293A32"/>
    <w:rsid w:val="002944EE"/>
    <w:rsid w:val="0029486A"/>
    <w:rsid w:val="002960E2"/>
    <w:rsid w:val="00297240"/>
    <w:rsid w:val="002974EC"/>
    <w:rsid w:val="00297BAF"/>
    <w:rsid w:val="002A0101"/>
    <w:rsid w:val="002A04FA"/>
    <w:rsid w:val="002A310C"/>
    <w:rsid w:val="002A4FF8"/>
    <w:rsid w:val="002A5F01"/>
    <w:rsid w:val="002A61A4"/>
    <w:rsid w:val="002A7807"/>
    <w:rsid w:val="002B09F8"/>
    <w:rsid w:val="002B1036"/>
    <w:rsid w:val="002B1341"/>
    <w:rsid w:val="002B41D4"/>
    <w:rsid w:val="002B43C9"/>
    <w:rsid w:val="002B4FF3"/>
    <w:rsid w:val="002B6141"/>
    <w:rsid w:val="002B6404"/>
    <w:rsid w:val="002B6743"/>
    <w:rsid w:val="002B79BF"/>
    <w:rsid w:val="002B7CAC"/>
    <w:rsid w:val="002B7FB8"/>
    <w:rsid w:val="002C137A"/>
    <w:rsid w:val="002C150D"/>
    <w:rsid w:val="002C2622"/>
    <w:rsid w:val="002C27B0"/>
    <w:rsid w:val="002C3A8B"/>
    <w:rsid w:val="002C4791"/>
    <w:rsid w:val="002C49BB"/>
    <w:rsid w:val="002C5AAC"/>
    <w:rsid w:val="002C7C53"/>
    <w:rsid w:val="002D02F8"/>
    <w:rsid w:val="002D067E"/>
    <w:rsid w:val="002D1214"/>
    <w:rsid w:val="002D1992"/>
    <w:rsid w:val="002D296D"/>
    <w:rsid w:val="002D5F19"/>
    <w:rsid w:val="002D6C39"/>
    <w:rsid w:val="002D71CE"/>
    <w:rsid w:val="002E3548"/>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6BBE"/>
    <w:rsid w:val="0037761F"/>
    <w:rsid w:val="00377F39"/>
    <w:rsid w:val="003802A6"/>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30145"/>
    <w:rsid w:val="00430A28"/>
    <w:rsid w:val="004321E1"/>
    <w:rsid w:val="00432314"/>
    <w:rsid w:val="00432719"/>
    <w:rsid w:val="00432A82"/>
    <w:rsid w:val="00433845"/>
    <w:rsid w:val="00435911"/>
    <w:rsid w:val="004363EA"/>
    <w:rsid w:val="00437C9B"/>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452C"/>
    <w:rsid w:val="0047466B"/>
    <w:rsid w:val="0047770D"/>
    <w:rsid w:val="00480F6E"/>
    <w:rsid w:val="00481260"/>
    <w:rsid w:val="00484FF8"/>
    <w:rsid w:val="00487EC3"/>
    <w:rsid w:val="004910CF"/>
    <w:rsid w:val="004942A4"/>
    <w:rsid w:val="00495EAA"/>
    <w:rsid w:val="004A0889"/>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5710"/>
    <w:rsid w:val="004C7441"/>
    <w:rsid w:val="004D1882"/>
    <w:rsid w:val="004D1A4E"/>
    <w:rsid w:val="004D275D"/>
    <w:rsid w:val="004D5282"/>
    <w:rsid w:val="004D6114"/>
    <w:rsid w:val="004D6F9B"/>
    <w:rsid w:val="004D7AFB"/>
    <w:rsid w:val="004E0DCC"/>
    <w:rsid w:val="004E326F"/>
    <w:rsid w:val="004E49F4"/>
    <w:rsid w:val="004E4EAE"/>
    <w:rsid w:val="004E583A"/>
    <w:rsid w:val="004E62D8"/>
    <w:rsid w:val="004E68C2"/>
    <w:rsid w:val="004F180B"/>
    <w:rsid w:val="004F39D0"/>
    <w:rsid w:val="004F3F26"/>
    <w:rsid w:val="004F4052"/>
    <w:rsid w:val="004F5286"/>
    <w:rsid w:val="004F6DF4"/>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40C74"/>
    <w:rsid w:val="00541D9D"/>
    <w:rsid w:val="00544FBC"/>
    <w:rsid w:val="00545F12"/>
    <w:rsid w:val="00545F96"/>
    <w:rsid w:val="00550F46"/>
    <w:rsid w:val="005514C1"/>
    <w:rsid w:val="005565AE"/>
    <w:rsid w:val="00556A53"/>
    <w:rsid w:val="00560016"/>
    <w:rsid w:val="005600D4"/>
    <w:rsid w:val="00560703"/>
    <w:rsid w:val="00561EAF"/>
    <w:rsid w:val="00562E32"/>
    <w:rsid w:val="005669C2"/>
    <w:rsid w:val="00567087"/>
    <w:rsid w:val="00567379"/>
    <w:rsid w:val="00570B61"/>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884"/>
    <w:rsid w:val="005E3ED1"/>
    <w:rsid w:val="005E3F54"/>
    <w:rsid w:val="005E6F04"/>
    <w:rsid w:val="005F17A5"/>
    <w:rsid w:val="005F22B8"/>
    <w:rsid w:val="005F22DE"/>
    <w:rsid w:val="005F2E33"/>
    <w:rsid w:val="005F36F3"/>
    <w:rsid w:val="005F647A"/>
    <w:rsid w:val="005F6C7E"/>
    <w:rsid w:val="005F7161"/>
    <w:rsid w:val="00600F88"/>
    <w:rsid w:val="006012A2"/>
    <w:rsid w:val="00601F9D"/>
    <w:rsid w:val="006030EC"/>
    <w:rsid w:val="00605467"/>
    <w:rsid w:val="00606F46"/>
    <w:rsid w:val="00611EFF"/>
    <w:rsid w:val="0061246B"/>
    <w:rsid w:val="00613710"/>
    <w:rsid w:val="00613876"/>
    <w:rsid w:val="00613D1A"/>
    <w:rsid w:val="00614B68"/>
    <w:rsid w:val="0061755B"/>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46DA"/>
    <w:rsid w:val="00674742"/>
    <w:rsid w:val="00675733"/>
    <w:rsid w:val="006761EB"/>
    <w:rsid w:val="00676781"/>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B0828"/>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2090"/>
    <w:rsid w:val="006F5BCB"/>
    <w:rsid w:val="006F770E"/>
    <w:rsid w:val="006F7B7B"/>
    <w:rsid w:val="00700232"/>
    <w:rsid w:val="00704E20"/>
    <w:rsid w:val="007058CD"/>
    <w:rsid w:val="00705A78"/>
    <w:rsid w:val="00707127"/>
    <w:rsid w:val="00710431"/>
    <w:rsid w:val="00712988"/>
    <w:rsid w:val="007129F4"/>
    <w:rsid w:val="00712E35"/>
    <w:rsid w:val="00716439"/>
    <w:rsid w:val="00716EDB"/>
    <w:rsid w:val="00717BDE"/>
    <w:rsid w:val="0072027E"/>
    <w:rsid w:val="00721F19"/>
    <w:rsid w:val="00721FE3"/>
    <w:rsid w:val="007223BE"/>
    <w:rsid w:val="00723D14"/>
    <w:rsid w:val="0072488B"/>
    <w:rsid w:val="007249D9"/>
    <w:rsid w:val="00725BB9"/>
    <w:rsid w:val="00731B00"/>
    <w:rsid w:val="00732E47"/>
    <w:rsid w:val="007363EB"/>
    <w:rsid w:val="00741351"/>
    <w:rsid w:val="00741454"/>
    <w:rsid w:val="007415E1"/>
    <w:rsid w:val="0074160C"/>
    <w:rsid w:val="00741D0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FC4"/>
    <w:rsid w:val="00775583"/>
    <w:rsid w:val="00777778"/>
    <w:rsid w:val="00781C0B"/>
    <w:rsid w:val="007827CC"/>
    <w:rsid w:val="007831E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69B"/>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474F"/>
    <w:rsid w:val="0086554A"/>
    <w:rsid w:val="008700A9"/>
    <w:rsid w:val="00870311"/>
    <w:rsid w:val="00871BFB"/>
    <w:rsid w:val="00873375"/>
    <w:rsid w:val="00873523"/>
    <w:rsid w:val="008740C1"/>
    <w:rsid w:val="00874B35"/>
    <w:rsid w:val="00874DCD"/>
    <w:rsid w:val="00876F6E"/>
    <w:rsid w:val="0088001E"/>
    <w:rsid w:val="0088013A"/>
    <w:rsid w:val="0088215E"/>
    <w:rsid w:val="00884E05"/>
    <w:rsid w:val="00885E3E"/>
    <w:rsid w:val="00885FC5"/>
    <w:rsid w:val="00887887"/>
    <w:rsid w:val="00890146"/>
    <w:rsid w:val="00891922"/>
    <w:rsid w:val="00892391"/>
    <w:rsid w:val="00893FC4"/>
    <w:rsid w:val="008948B7"/>
    <w:rsid w:val="00897F84"/>
    <w:rsid w:val="008A0EC0"/>
    <w:rsid w:val="008A4890"/>
    <w:rsid w:val="008A75D9"/>
    <w:rsid w:val="008B2CEF"/>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F05"/>
    <w:rsid w:val="00930354"/>
    <w:rsid w:val="009310F6"/>
    <w:rsid w:val="00931480"/>
    <w:rsid w:val="0093653A"/>
    <w:rsid w:val="00936A95"/>
    <w:rsid w:val="00942042"/>
    <w:rsid w:val="00942B7A"/>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A1C"/>
    <w:rsid w:val="009763DC"/>
    <w:rsid w:val="00977EB8"/>
    <w:rsid w:val="009805D2"/>
    <w:rsid w:val="009817F2"/>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431C"/>
    <w:rsid w:val="00A35ACA"/>
    <w:rsid w:val="00A362BB"/>
    <w:rsid w:val="00A363EA"/>
    <w:rsid w:val="00A41A93"/>
    <w:rsid w:val="00A42DC4"/>
    <w:rsid w:val="00A44465"/>
    <w:rsid w:val="00A44A4C"/>
    <w:rsid w:val="00A46786"/>
    <w:rsid w:val="00A46D3B"/>
    <w:rsid w:val="00A47450"/>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80794"/>
    <w:rsid w:val="00A80C86"/>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B2E12"/>
    <w:rsid w:val="00AB5479"/>
    <w:rsid w:val="00AB64FD"/>
    <w:rsid w:val="00AB6744"/>
    <w:rsid w:val="00AB76E6"/>
    <w:rsid w:val="00AC06F3"/>
    <w:rsid w:val="00AC09DB"/>
    <w:rsid w:val="00AC12CB"/>
    <w:rsid w:val="00AC3E88"/>
    <w:rsid w:val="00AC4072"/>
    <w:rsid w:val="00AC43A9"/>
    <w:rsid w:val="00AC4DAC"/>
    <w:rsid w:val="00AC5411"/>
    <w:rsid w:val="00AC6EB3"/>
    <w:rsid w:val="00AD00BA"/>
    <w:rsid w:val="00AD0C0C"/>
    <w:rsid w:val="00AD2E00"/>
    <w:rsid w:val="00AD56C1"/>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2F9D"/>
    <w:rsid w:val="00B44B51"/>
    <w:rsid w:val="00B46D81"/>
    <w:rsid w:val="00B477DA"/>
    <w:rsid w:val="00B557F2"/>
    <w:rsid w:val="00B56A79"/>
    <w:rsid w:val="00B612FA"/>
    <w:rsid w:val="00B622AB"/>
    <w:rsid w:val="00B62B35"/>
    <w:rsid w:val="00B62E70"/>
    <w:rsid w:val="00B65A4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B24"/>
    <w:rsid w:val="00BA1D54"/>
    <w:rsid w:val="00BA4322"/>
    <w:rsid w:val="00BA5054"/>
    <w:rsid w:val="00BA6A82"/>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69A1"/>
    <w:rsid w:val="00BF05DD"/>
    <w:rsid w:val="00BF0672"/>
    <w:rsid w:val="00BF084C"/>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3F1"/>
    <w:rsid w:val="00C647DC"/>
    <w:rsid w:val="00C64F25"/>
    <w:rsid w:val="00C64FAF"/>
    <w:rsid w:val="00C65631"/>
    <w:rsid w:val="00C65A58"/>
    <w:rsid w:val="00C67955"/>
    <w:rsid w:val="00C67B71"/>
    <w:rsid w:val="00C67D04"/>
    <w:rsid w:val="00C7025C"/>
    <w:rsid w:val="00C70F31"/>
    <w:rsid w:val="00C71D64"/>
    <w:rsid w:val="00C7216F"/>
    <w:rsid w:val="00C73DF5"/>
    <w:rsid w:val="00C74AA8"/>
    <w:rsid w:val="00C752A7"/>
    <w:rsid w:val="00C7670F"/>
    <w:rsid w:val="00C76857"/>
    <w:rsid w:val="00C76D0D"/>
    <w:rsid w:val="00C77A05"/>
    <w:rsid w:val="00C80241"/>
    <w:rsid w:val="00C83C58"/>
    <w:rsid w:val="00C84055"/>
    <w:rsid w:val="00C841B9"/>
    <w:rsid w:val="00C85ADE"/>
    <w:rsid w:val="00C876CF"/>
    <w:rsid w:val="00C90C60"/>
    <w:rsid w:val="00C90C75"/>
    <w:rsid w:val="00C9187E"/>
    <w:rsid w:val="00C93AE7"/>
    <w:rsid w:val="00C947EB"/>
    <w:rsid w:val="00C9602D"/>
    <w:rsid w:val="00CA3D3B"/>
    <w:rsid w:val="00CA4C3C"/>
    <w:rsid w:val="00CA4D23"/>
    <w:rsid w:val="00CA4F95"/>
    <w:rsid w:val="00CA57E8"/>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D127A"/>
    <w:rsid w:val="00CD1A22"/>
    <w:rsid w:val="00CD1E9C"/>
    <w:rsid w:val="00CD31F9"/>
    <w:rsid w:val="00CD39A0"/>
    <w:rsid w:val="00CD3C15"/>
    <w:rsid w:val="00CD477E"/>
    <w:rsid w:val="00CE265E"/>
    <w:rsid w:val="00CE77EA"/>
    <w:rsid w:val="00CF1EB0"/>
    <w:rsid w:val="00CF5A47"/>
    <w:rsid w:val="00CF62EF"/>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EC5"/>
    <w:rsid w:val="00D20F48"/>
    <w:rsid w:val="00D21502"/>
    <w:rsid w:val="00D21A6D"/>
    <w:rsid w:val="00D22D6B"/>
    <w:rsid w:val="00D23668"/>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7E4"/>
    <w:rsid w:val="00DD7F44"/>
    <w:rsid w:val="00DE09A3"/>
    <w:rsid w:val="00DE1676"/>
    <w:rsid w:val="00DE1CA6"/>
    <w:rsid w:val="00DE2D57"/>
    <w:rsid w:val="00DE457E"/>
    <w:rsid w:val="00DE5F4D"/>
    <w:rsid w:val="00DE6F9E"/>
    <w:rsid w:val="00DF08F3"/>
    <w:rsid w:val="00DF1602"/>
    <w:rsid w:val="00DF1B29"/>
    <w:rsid w:val="00DF272C"/>
    <w:rsid w:val="00DF3649"/>
    <w:rsid w:val="00DF5AD4"/>
    <w:rsid w:val="00DF6328"/>
    <w:rsid w:val="00E01B8B"/>
    <w:rsid w:val="00E01EBF"/>
    <w:rsid w:val="00E03628"/>
    <w:rsid w:val="00E0427A"/>
    <w:rsid w:val="00E05DAC"/>
    <w:rsid w:val="00E062F9"/>
    <w:rsid w:val="00E0690A"/>
    <w:rsid w:val="00E16968"/>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7064B"/>
    <w:rsid w:val="00E71432"/>
    <w:rsid w:val="00E71A03"/>
    <w:rsid w:val="00E727C6"/>
    <w:rsid w:val="00E72B72"/>
    <w:rsid w:val="00E7449C"/>
    <w:rsid w:val="00E760E2"/>
    <w:rsid w:val="00E773CE"/>
    <w:rsid w:val="00E835DF"/>
    <w:rsid w:val="00E84937"/>
    <w:rsid w:val="00E84BFB"/>
    <w:rsid w:val="00E91A8D"/>
    <w:rsid w:val="00E95024"/>
    <w:rsid w:val="00E95937"/>
    <w:rsid w:val="00E97D52"/>
    <w:rsid w:val="00EA1372"/>
    <w:rsid w:val="00EA3B67"/>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DF4"/>
    <w:rsid w:val="00F035EA"/>
    <w:rsid w:val="00F06CAA"/>
    <w:rsid w:val="00F06D59"/>
    <w:rsid w:val="00F075C4"/>
    <w:rsid w:val="00F07774"/>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914"/>
    <w:rsid w:val="00FA6B5E"/>
    <w:rsid w:val="00FA6CCF"/>
    <w:rsid w:val="00FA6E3C"/>
    <w:rsid w:val="00FA75B0"/>
    <w:rsid w:val="00FB071C"/>
    <w:rsid w:val="00FB20B9"/>
    <w:rsid w:val="00FB22F7"/>
    <w:rsid w:val="00FB2D40"/>
    <w:rsid w:val="00FB3136"/>
    <w:rsid w:val="00FB3463"/>
    <w:rsid w:val="00FB3C3C"/>
    <w:rsid w:val="00FB6A1E"/>
    <w:rsid w:val="00FB7D0C"/>
    <w:rsid w:val="00FC2E29"/>
    <w:rsid w:val="00FC4D75"/>
    <w:rsid w:val="00FC5A1C"/>
    <w:rsid w:val="00FC5EE6"/>
    <w:rsid w:val="00FC6BA6"/>
    <w:rsid w:val="00FC720D"/>
    <w:rsid w:val="00FC7D01"/>
    <w:rsid w:val="00FD2320"/>
    <w:rsid w:val="00FD777A"/>
    <w:rsid w:val="00FD7B0F"/>
    <w:rsid w:val="00FE1034"/>
    <w:rsid w:val="00FE2359"/>
    <w:rsid w:val="00FE2E38"/>
    <w:rsid w:val="00FE353C"/>
    <w:rsid w:val="00FE4136"/>
    <w:rsid w:val="00FE41E0"/>
    <w:rsid w:val="00FE5CC6"/>
    <w:rsid w:val="00FE6E1D"/>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layhee1@gmail.com" TargetMode="External"/><Relationship Id="rId13" Type="http://schemas.openxmlformats.org/officeDocument/2006/relationships/hyperlink" Target="https://acconsensus.org/wp-content/uploads/2024/10/05-LastChanceTrestle.pdf" TargetMode="External"/><Relationship Id="rId18" Type="http://schemas.openxmlformats.org/officeDocument/2006/relationships/hyperlink" Target="https://acconsensus.org/about/priorit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consensus.org/wp-content/uploads/2024/10/04-Caldor_1pger_Treatment_Amador-RD_v-1.2.pdf" TargetMode="External"/><Relationship Id="rId17" Type="http://schemas.openxmlformats.org/officeDocument/2006/relationships/hyperlink" Target="https://acconsensus.org/wp-content/uploads/2024/10/09-SlyParkSierraSprings.pdf" TargetMode="External"/><Relationship Id="rId2" Type="http://schemas.openxmlformats.org/officeDocument/2006/relationships/numbering" Target="numbering.xml"/><Relationship Id="rId16" Type="http://schemas.openxmlformats.org/officeDocument/2006/relationships/hyperlink" Target="https://acconsensus.org/wp-content/uploads/2024/10/08-SilverSaddleGeneralSherma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wp-content/uploads/2024/10/03-draft-ACCG-Planning-Work-Group-Herbicide-Recommendations-v.09.25.202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consensus.org/wp-content/uploads/2024/10/07-RoadRunner.pdf" TargetMode="External"/><Relationship Id="rId23" Type="http://schemas.openxmlformats.org/officeDocument/2006/relationships/fontTable" Target="fontTable.xml"/><Relationship Id="rId10" Type="http://schemas.openxmlformats.org/officeDocument/2006/relationships/hyperlink" Target="https://acconsensus.org/wp-content/uploads/2024/10/02-draft-ACCG-Planning-Work-Group-Meeting-Summary-09.25.2024.docx" TargetMode="External"/><Relationship Id="rId19" Type="http://schemas.openxmlformats.org/officeDocument/2006/relationships/hyperlink" Target="https://acconsensus.org/about/priorities/" TargetMode="External"/><Relationship Id="rId4" Type="http://schemas.openxmlformats.org/officeDocument/2006/relationships/settings" Target="settings.xml"/><Relationship Id="rId9" Type="http://schemas.openxmlformats.org/officeDocument/2006/relationships/hyperlink" Target="https://acconsensus.org/wp-content/uploads/2024/10/01-draft-ACCG-Planning-Work-Group-Meeting-Agenda-10.23.2024.docx" TargetMode="External"/><Relationship Id="rId14" Type="http://schemas.openxmlformats.org/officeDocument/2006/relationships/hyperlink" Target="https://acconsensus.org/wp-content/uploads/2024/10/06-MiddleCreek.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347</Words>
  <Characters>3125</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55</cp:revision>
  <cp:lastPrinted>2024-02-28T21:06:00Z</cp:lastPrinted>
  <dcterms:created xsi:type="dcterms:W3CDTF">2024-08-16T17:40:00Z</dcterms:created>
  <dcterms:modified xsi:type="dcterms:W3CDTF">2024-10-18T20:22:00Z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