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86DB548" w:rsidR="00F42A2E" w:rsidRDefault="00000000">
      <w:pPr>
        <w:rPr>
          <w:highlight w:val="yellow"/>
        </w:rPr>
      </w:pPr>
      <w:r>
        <w:rPr>
          <w:highlight w:val="yellow"/>
        </w:rPr>
        <w:t xml:space="preserve">[[ </w:t>
      </w:r>
      <w:proofErr w:type="gramStart"/>
      <w:r>
        <w:rPr>
          <w:highlight w:val="yellow"/>
        </w:rPr>
        <w:t>letterhead ]</w:t>
      </w:r>
      <w:proofErr w:type="gramEnd"/>
      <w:r>
        <w:rPr>
          <w:highlight w:val="yellow"/>
        </w:rPr>
        <w:t>]</w:t>
      </w:r>
      <w:r w:rsidR="00605C93">
        <w:rPr>
          <w:highlight w:val="yellow"/>
        </w:rPr>
        <w:t xml:space="preserve"> ACCG</w:t>
      </w:r>
    </w:p>
    <w:p w14:paraId="00000002" w14:textId="77777777" w:rsidR="00F42A2E" w:rsidRDefault="00F42A2E">
      <w:pPr>
        <w:rPr>
          <w:highlight w:val="yellow"/>
        </w:rPr>
      </w:pPr>
    </w:p>
    <w:p w14:paraId="00000003" w14:textId="1760AB6C" w:rsidR="00F42A2E" w:rsidRDefault="00000000">
      <w:pPr>
        <w:rPr>
          <w:highlight w:val="yellow"/>
        </w:rPr>
      </w:pPr>
      <w:r>
        <w:rPr>
          <w:highlight w:val="yellow"/>
        </w:rPr>
        <w:t xml:space="preserve">[[ </w:t>
      </w:r>
      <w:proofErr w:type="gramStart"/>
      <w:r>
        <w:rPr>
          <w:highlight w:val="yellow"/>
        </w:rPr>
        <w:t>date ]</w:t>
      </w:r>
      <w:proofErr w:type="gramEnd"/>
      <w:r>
        <w:rPr>
          <w:highlight w:val="yellow"/>
        </w:rPr>
        <w:t>]</w:t>
      </w:r>
      <w:r w:rsidR="00605C93">
        <w:rPr>
          <w:highlight w:val="yellow"/>
        </w:rPr>
        <w:t xml:space="preserve"> February 12, 2025</w:t>
      </w:r>
    </w:p>
    <w:p w14:paraId="00000004" w14:textId="77777777" w:rsidR="00F42A2E" w:rsidRDefault="00F42A2E"/>
    <w:p w14:paraId="00000005" w14:textId="77777777" w:rsidR="00F42A2E" w:rsidRDefault="00000000">
      <w:r>
        <w:t>To the NASA “A.60 Earth Action: Ecological Conservation” proposal review panel:</w:t>
      </w:r>
    </w:p>
    <w:p w14:paraId="00000006" w14:textId="77777777" w:rsidR="00F42A2E" w:rsidRDefault="00F42A2E"/>
    <w:p w14:paraId="664DBF40" w14:textId="4FAEDEBA" w:rsidR="00605C93" w:rsidRDefault="00000000">
      <w:r>
        <w:t>I am writing to support the application of Dr. Benjamin Wong Blonder entitled, “Mapping quaking aspen populations and temporal trends”.</w:t>
      </w:r>
    </w:p>
    <w:p w14:paraId="493AA8FF" w14:textId="77777777" w:rsidR="001C2BE0" w:rsidRDefault="001C2BE0"/>
    <w:p w14:paraId="140B8370" w14:textId="25FF9EFA" w:rsidR="00FB30C4" w:rsidRPr="004462F1" w:rsidRDefault="00FB30C4">
      <w:r w:rsidRPr="00FB30C4">
        <w:t xml:space="preserve">The Amador Calaveras Consensus Group </w:t>
      </w:r>
      <w:r w:rsidR="001C2BE0">
        <w:t xml:space="preserve">(ACCG) </w:t>
      </w:r>
      <w:r w:rsidR="001C2BE0" w:rsidRPr="001C2BE0">
        <w:t xml:space="preserve">is an informal, community-based group of diverse stakeholders that works </w:t>
      </w:r>
      <w:r w:rsidR="001C2BE0">
        <w:t xml:space="preserve">across the Eldorado and Stanislaus National Forests </w:t>
      </w:r>
      <w:r w:rsidR="001C2BE0" w:rsidRPr="001C2BE0">
        <w:t>to create fire-safe communities, healthy forests and watersheds, and sustainable local economies.</w:t>
      </w:r>
      <w:r w:rsidR="001C2BE0">
        <w:t xml:space="preserve"> </w:t>
      </w:r>
      <w:r w:rsidRPr="00FB30C4">
        <w:t xml:space="preserve">Many of these projects include </w:t>
      </w:r>
      <w:r w:rsidR="001C2BE0">
        <w:t xml:space="preserve">an </w:t>
      </w:r>
      <w:r w:rsidRPr="00FB30C4">
        <w:t>aspen stand improvemen</w:t>
      </w:r>
      <w:r w:rsidR="00046544">
        <w:t>t component</w:t>
      </w:r>
      <w:r w:rsidR="001C2BE0">
        <w:t xml:space="preserve"> which often helps to meet several aspen goals</w:t>
      </w:r>
      <w:r w:rsidR="00046544">
        <w:t xml:space="preserve">. </w:t>
      </w:r>
      <w:r w:rsidRPr="00FB30C4">
        <w:t xml:space="preserve">There </w:t>
      </w:r>
      <w:r w:rsidR="00046544">
        <w:t>are ongoing</w:t>
      </w:r>
      <w:r w:rsidRPr="00FB30C4">
        <w:t xml:space="preserve"> efforts to map future treatment areas for </w:t>
      </w:r>
      <w:r w:rsidR="004462F1" w:rsidRPr="00FB30C4">
        <w:t>aspen,</w:t>
      </w:r>
      <w:r w:rsidR="00046544">
        <w:t xml:space="preserve"> but these efforts have covered only a small portion of aspen distribution</w:t>
      </w:r>
      <w:r w:rsidR="001C2BE0">
        <w:t xml:space="preserve"> across the ACCG landscape</w:t>
      </w:r>
      <w:r w:rsidR="00046544">
        <w:t xml:space="preserve">.  Partnering with Dr. Blonder in this </w:t>
      </w:r>
      <w:r w:rsidR="001C2BE0">
        <w:t>large-scale</w:t>
      </w:r>
      <w:r w:rsidR="00046544">
        <w:t xml:space="preserve"> aspen mapping effort would benefit all future</w:t>
      </w:r>
      <w:r w:rsidR="001C2BE0">
        <w:t xml:space="preserve"> </w:t>
      </w:r>
      <w:r w:rsidR="00046544">
        <w:t>projects</w:t>
      </w:r>
      <w:r w:rsidR="00287E15">
        <w:t xml:space="preserve"> by </w:t>
      </w:r>
      <w:r w:rsidRPr="00FB30C4">
        <w:t>improv</w:t>
      </w:r>
      <w:r w:rsidR="00287E15">
        <w:t>ing</w:t>
      </w:r>
      <w:r w:rsidRPr="00FB30C4">
        <w:t xml:space="preserve"> the data </w:t>
      </w:r>
      <w:r w:rsidR="00287E15">
        <w:t xml:space="preserve">availability and </w:t>
      </w:r>
      <w:r w:rsidRPr="00FB30C4">
        <w:t>accuracy</w:t>
      </w:r>
      <w:r w:rsidR="00287E15">
        <w:t>.</w:t>
      </w:r>
    </w:p>
    <w:p w14:paraId="0000000A" w14:textId="77777777" w:rsidR="00F42A2E" w:rsidRDefault="00F42A2E">
      <w:pPr>
        <w:rPr>
          <w:highlight w:val="yellow"/>
        </w:rPr>
      </w:pPr>
    </w:p>
    <w:p w14:paraId="4E027E6D" w14:textId="403E1CE2" w:rsidR="004462F1" w:rsidRDefault="00287E15">
      <w:r>
        <w:t xml:space="preserve">The </w:t>
      </w:r>
      <w:r w:rsidR="001C2BE0">
        <w:t>ACCG</w:t>
      </w:r>
      <w:r>
        <w:t xml:space="preserve"> </w:t>
      </w:r>
      <w:r w:rsidR="004462F1">
        <w:t xml:space="preserve">is comprised of standing working groups that provide the routine organizational functions of the ACCG.  The ACCG Monitoring and Planning Workgroups would be best poised to directly interact with Dr. Blonder’s team.  They </w:t>
      </w:r>
      <w:r>
        <w:t xml:space="preserve">would provide access to existing </w:t>
      </w:r>
      <w:r w:rsidR="001C2BE0">
        <w:t xml:space="preserve">aspen </w:t>
      </w:r>
      <w:r>
        <w:t>vegetation data</w:t>
      </w:r>
      <w:r w:rsidR="004462F1">
        <w:t xml:space="preserve"> </w:t>
      </w:r>
      <w:r w:rsidR="00DE1D70">
        <w:t xml:space="preserve">that was collected under the Cornerstone Collaborative Landscape Project </w:t>
      </w:r>
      <w:r w:rsidR="004462F1">
        <w:t>and support any additional field validation</w:t>
      </w:r>
      <w:r>
        <w:t xml:space="preserve">. The </w:t>
      </w:r>
      <w:r w:rsidR="004462F1">
        <w:t>ACCG w</w:t>
      </w:r>
      <w:r>
        <w:t>ould also participate in</w:t>
      </w:r>
      <w:r w:rsidR="004462F1">
        <w:t xml:space="preserve"> review of the consolidated spatial database</w:t>
      </w:r>
      <w:r w:rsidR="00DE1D70">
        <w:t xml:space="preserve"> products.</w:t>
      </w:r>
    </w:p>
    <w:p w14:paraId="63AC6FD9" w14:textId="77777777" w:rsidR="004462F1" w:rsidRDefault="004462F1"/>
    <w:p w14:paraId="01819303" w14:textId="50B8FC1B" w:rsidR="00FB30C4" w:rsidRPr="00FB30C4" w:rsidRDefault="004462F1">
      <w:r>
        <w:t>The ACCG encourages the NASA “A.60 Earth Action: Ecological Conservation” proposal review panel to fund this project due to the positive impact it will have on aspen research and restoration throughout the state.</w:t>
      </w:r>
    </w:p>
    <w:p w14:paraId="0000000F" w14:textId="4B2CA3F0" w:rsidR="00F42A2E" w:rsidRDefault="00F42A2E">
      <w:pPr>
        <w:rPr>
          <w:highlight w:val="yellow"/>
        </w:rPr>
      </w:pPr>
    </w:p>
    <w:sectPr w:rsidR="00F42A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2E"/>
    <w:rsid w:val="00046544"/>
    <w:rsid w:val="001C2BE0"/>
    <w:rsid w:val="00287E15"/>
    <w:rsid w:val="004462F1"/>
    <w:rsid w:val="004750AC"/>
    <w:rsid w:val="00605C93"/>
    <w:rsid w:val="006A0CFD"/>
    <w:rsid w:val="0070261D"/>
    <w:rsid w:val="00B84DBA"/>
    <w:rsid w:val="00B93F68"/>
    <w:rsid w:val="00C4664C"/>
    <w:rsid w:val="00DC0B8A"/>
    <w:rsid w:val="00DE1D70"/>
    <w:rsid w:val="00F42A2E"/>
    <w:rsid w:val="00FB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57EA"/>
  <w15:docId w15:val="{3388A7FD-25EA-4A05-BF2E-66552727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Loffland, Chuck - FS, CA</dc:creator>
  <cp:lastModifiedBy>Charlyn Sarkis</cp:lastModifiedBy>
  <cp:revision>2</cp:revision>
  <dcterms:created xsi:type="dcterms:W3CDTF">2025-02-17T19:23:00Z</dcterms:created>
  <dcterms:modified xsi:type="dcterms:W3CDTF">2025-02-17T19:23:00Z</dcterms:modified>
</cp:coreProperties>
</file>