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531A" w14:textId="12367004" w:rsidR="00E42317" w:rsidRPr="00B80BDB" w:rsidRDefault="00B80BDB" w:rsidP="00B80BDB">
      <w:pPr>
        <w:rPr>
          <w:b/>
          <w:color w:val="538135"/>
          <w:szCs w:val="22"/>
        </w:rPr>
      </w:pPr>
      <w:r>
        <w:rPr>
          <w:b/>
          <w:color w:val="538135"/>
          <w:szCs w:val="22"/>
        </w:rPr>
        <w:t>M</w:t>
      </w:r>
      <w:r w:rsidR="00637C6B" w:rsidRPr="00B80BDB">
        <w:rPr>
          <w:b/>
          <w:color w:val="538135"/>
          <w:szCs w:val="22"/>
        </w:rPr>
        <w:t>EETING BRIEF</w:t>
      </w:r>
    </w:p>
    <w:p w14:paraId="6A03531B" w14:textId="3F2D4925" w:rsidR="00E42317" w:rsidRPr="00D261A3" w:rsidRDefault="00637C6B">
      <w:pPr>
        <w:numPr>
          <w:ilvl w:val="0"/>
          <w:numId w:val="1"/>
        </w:numPr>
        <w:pBdr>
          <w:top w:val="nil"/>
          <w:left w:val="nil"/>
          <w:bottom w:val="nil"/>
          <w:right w:val="nil"/>
          <w:between w:val="nil"/>
        </w:pBdr>
        <w:tabs>
          <w:tab w:val="left" w:pos="657"/>
        </w:tabs>
        <w:spacing w:after="0"/>
        <w:rPr>
          <w:color w:val="000000"/>
          <w:sz w:val="22"/>
          <w:szCs w:val="22"/>
        </w:rPr>
      </w:pPr>
      <w:bookmarkStart w:id="0" w:name="_heading=h.30j0zll" w:colFirst="0" w:colLast="0"/>
      <w:bookmarkEnd w:id="0"/>
      <w:r w:rsidRPr="00D261A3">
        <w:rPr>
          <w:color w:val="000000"/>
          <w:sz w:val="22"/>
          <w:szCs w:val="22"/>
        </w:rPr>
        <w:t xml:space="preserve">Meeting facilitator: </w:t>
      </w:r>
      <w:r w:rsidR="00222FD9">
        <w:rPr>
          <w:sz w:val="22"/>
          <w:szCs w:val="22"/>
        </w:rPr>
        <w:t>Michael Pickard</w:t>
      </w:r>
    </w:p>
    <w:p w14:paraId="5A30B7E5" w14:textId="1FC78411" w:rsidR="008A0DD6" w:rsidRDefault="008A0DD6" w:rsidP="008A0DD6">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 xml:space="preserve">Presentation </w:t>
      </w:r>
      <w:r w:rsidR="00222FD9">
        <w:rPr>
          <w:color w:val="000000"/>
          <w:sz w:val="22"/>
          <w:szCs w:val="22"/>
        </w:rPr>
        <w:t>and ask for consensus support of the UMRWA-ENF Amador Aspen Restoration Project</w:t>
      </w:r>
    </w:p>
    <w:p w14:paraId="528734E3" w14:textId="77777777" w:rsidR="00222FD9" w:rsidRDefault="00222FD9" w:rsidP="00085B2D">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CSEDD project proposal for Prop 4 funding</w:t>
      </w:r>
    </w:p>
    <w:p w14:paraId="34B24CD2" w14:textId="074720AD" w:rsidR="00B17A41"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Roundtable</w:t>
      </w:r>
      <w:r w:rsidR="00B54497">
        <w:rPr>
          <w:color w:val="000000"/>
          <w:sz w:val="22"/>
          <w:szCs w:val="22"/>
        </w:rPr>
        <w:t xml:space="preserve"> </w:t>
      </w:r>
    </w:p>
    <w:p w14:paraId="7940F74A" w14:textId="3933C729" w:rsidR="00222FD9" w:rsidRDefault="00426797"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 xml:space="preserve">Consensus Item: </w:t>
      </w:r>
      <w:r w:rsidR="00222FD9">
        <w:rPr>
          <w:color w:val="000000"/>
          <w:sz w:val="22"/>
          <w:szCs w:val="22"/>
        </w:rPr>
        <w:t xml:space="preserve">ACCG 2026 Annual Priorities </w:t>
      </w:r>
    </w:p>
    <w:p w14:paraId="51EBD8A2" w14:textId="24D438C6" w:rsidR="00222FD9" w:rsidRDefault="00426797"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 xml:space="preserve">Consensus Item: </w:t>
      </w:r>
      <w:r w:rsidR="00120607">
        <w:rPr>
          <w:color w:val="000000"/>
          <w:sz w:val="22"/>
          <w:szCs w:val="22"/>
        </w:rPr>
        <w:t xml:space="preserve">ACCG Administration </w:t>
      </w:r>
      <w:r w:rsidR="00337AF5">
        <w:rPr>
          <w:color w:val="000000"/>
          <w:sz w:val="22"/>
          <w:szCs w:val="22"/>
        </w:rPr>
        <w:t xml:space="preserve">Long Term </w:t>
      </w:r>
      <w:r w:rsidR="00120607">
        <w:rPr>
          <w:color w:val="000000"/>
          <w:sz w:val="22"/>
          <w:szCs w:val="22"/>
        </w:rPr>
        <w:t>Funding Plan</w:t>
      </w:r>
    </w:p>
    <w:p w14:paraId="6A035321" w14:textId="2BC334AC" w:rsidR="00E42317" w:rsidRDefault="00637C6B">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Work Group updates</w:t>
      </w:r>
    </w:p>
    <w:p w14:paraId="6A035322"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ACTION ITEMS</w:t>
      </w:r>
    </w:p>
    <w:tbl>
      <w:tblPr>
        <w:tblStyle w:val="a1"/>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340"/>
      </w:tblGrid>
      <w:tr w:rsidR="00E42317" w:rsidRPr="00D261A3" w14:paraId="6A035325" w14:textId="77777777">
        <w:trPr>
          <w:trHeight w:val="395"/>
        </w:trPr>
        <w:tc>
          <w:tcPr>
            <w:tcW w:w="6840" w:type="dxa"/>
            <w:shd w:val="clear" w:color="auto" w:fill="A8D08D"/>
          </w:tcPr>
          <w:p w14:paraId="6A035323" w14:textId="77777777" w:rsidR="00E42317" w:rsidRPr="00D261A3" w:rsidRDefault="00637C6B">
            <w:pPr>
              <w:jc w:val="center"/>
              <w:rPr>
                <w:b/>
              </w:rPr>
            </w:pPr>
            <w:r w:rsidRPr="00D261A3">
              <w:rPr>
                <w:b/>
              </w:rPr>
              <w:t>Actions</w:t>
            </w:r>
          </w:p>
        </w:tc>
        <w:tc>
          <w:tcPr>
            <w:tcW w:w="2340" w:type="dxa"/>
            <w:shd w:val="clear" w:color="auto" w:fill="A8D08D"/>
          </w:tcPr>
          <w:p w14:paraId="6A035324" w14:textId="77777777" w:rsidR="00E42317" w:rsidRPr="00D261A3" w:rsidRDefault="00637C6B">
            <w:pPr>
              <w:jc w:val="center"/>
              <w:rPr>
                <w:b/>
              </w:rPr>
            </w:pPr>
            <w:r w:rsidRPr="00D261A3">
              <w:rPr>
                <w:b/>
              </w:rPr>
              <w:t>Responsible Parties</w:t>
            </w:r>
          </w:p>
        </w:tc>
      </w:tr>
      <w:tr w:rsidR="00E42317" w:rsidRPr="00D261A3" w14:paraId="6A035328" w14:textId="77777777">
        <w:trPr>
          <w:trHeight w:val="630"/>
        </w:trPr>
        <w:tc>
          <w:tcPr>
            <w:tcW w:w="6840" w:type="dxa"/>
          </w:tcPr>
          <w:p w14:paraId="6A035326" w14:textId="024E9AE9" w:rsidR="00E42317" w:rsidRPr="00D261A3" w:rsidRDefault="0098392E">
            <w:r>
              <w:t>P</w:t>
            </w:r>
            <w:r w:rsidR="005C4FA7" w:rsidRPr="00D261A3">
              <w:t>ost agenda and last month’s general meeting summary as final to the website.</w:t>
            </w:r>
          </w:p>
        </w:tc>
        <w:tc>
          <w:tcPr>
            <w:tcW w:w="2340" w:type="dxa"/>
          </w:tcPr>
          <w:p w14:paraId="6A035327" w14:textId="43617B5B" w:rsidR="00E42317" w:rsidRPr="00D261A3" w:rsidRDefault="00637C6B">
            <w:r w:rsidRPr="00D261A3">
              <w:t>Layhee</w:t>
            </w:r>
          </w:p>
        </w:tc>
      </w:tr>
      <w:tr w:rsidR="00E42317" w:rsidRPr="00D261A3" w14:paraId="6A03532B" w14:textId="77777777">
        <w:trPr>
          <w:trHeight w:val="467"/>
        </w:trPr>
        <w:tc>
          <w:tcPr>
            <w:tcW w:w="6840" w:type="dxa"/>
          </w:tcPr>
          <w:p w14:paraId="6A035329" w14:textId="039D9413" w:rsidR="00E42317" w:rsidRPr="00D261A3" w:rsidRDefault="00D240D3" w:rsidP="00D240D3">
            <w:pPr>
              <w:widowControl w:val="0"/>
              <w:pBdr>
                <w:top w:val="nil"/>
                <w:left w:val="nil"/>
                <w:bottom w:val="nil"/>
                <w:right w:val="nil"/>
                <w:between w:val="nil"/>
              </w:pBdr>
              <w:tabs>
                <w:tab w:val="left" w:pos="1565"/>
              </w:tabs>
              <w:spacing w:after="240"/>
            </w:pPr>
            <w:r w:rsidRPr="00D261A3">
              <w:t xml:space="preserve">Share </w:t>
            </w:r>
            <w:r w:rsidR="009542FE">
              <w:t xml:space="preserve">UMRWA-ENF Amador Aspen Restoration Project </w:t>
            </w:r>
            <w:r w:rsidR="0098392E">
              <w:t xml:space="preserve">presentation </w:t>
            </w:r>
            <w:r w:rsidR="00B71DF6">
              <w:t xml:space="preserve">materials </w:t>
            </w:r>
            <w:r w:rsidR="0098392E">
              <w:t>on the ACCG website.</w:t>
            </w:r>
          </w:p>
        </w:tc>
        <w:tc>
          <w:tcPr>
            <w:tcW w:w="2340" w:type="dxa"/>
          </w:tcPr>
          <w:p w14:paraId="6A03532A" w14:textId="10572917" w:rsidR="00E42317" w:rsidRPr="00D261A3" w:rsidRDefault="00637C6B">
            <w:r w:rsidRPr="00D261A3">
              <w:t>Layhee</w:t>
            </w:r>
          </w:p>
        </w:tc>
      </w:tr>
      <w:tr w:rsidR="00643ABE" w:rsidRPr="00D261A3" w14:paraId="647FEE44" w14:textId="77777777">
        <w:trPr>
          <w:trHeight w:val="467"/>
        </w:trPr>
        <w:tc>
          <w:tcPr>
            <w:tcW w:w="6840" w:type="dxa"/>
          </w:tcPr>
          <w:p w14:paraId="09E1DC29" w14:textId="424BD9E4" w:rsidR="00643ABE" w:rsidRPr="00D261A3" w:rsidRDefault="00643ABE" w:rsidP="00D240D3">
            <w:pPr>
              <w:widowControl w:val="0"/>
              <w:pBdr>
                <w:top w:val="nil"/>
                <w:left w:val="nil"/>
                <w:bottom w:val="nil"/>
                <w:right w:val="nil"/>
                <w:between w:val="nil"/>
              </w:pBdr>
              <w:tabs>
                <w:tab w:val="left" w:pos="1565"/>
              </w:tabs>
              <w:spacing w:after="240"/>
            </w:pPr>
            <w:r>
              <w:t>Revisit the ACCG</w:t>
            </w:r>
            <w:r w:rsidR="00221994">
              <w:t xml:space="preserve"> administrative</w:t>
            </w:r>
            <w:r>
              <w:t xml:space="preserve"> funding plan biannually.</w:t>
            </w:r>
          </w:p>
        </w:tc>
        <w:tc>
          <w:tcPr>
            <w:tcW w:w="2340" w:type="dxa"/>
          </w:tcPr>
          <w:p w14:paraId="38C7CFE9" w14:textId="2F13CC21" w:rsidR="00643ABE" w:rsidRPr="00D261A3" w:rsidRDefault="00643ABE">
            <w:r>
              <w:t>Admin workgroup</w:t>
            </w:r>
          </w:p>
        </w:tc>
      </w:tr>
    </w:tbl>
    <w:p w14:paraId="6A035330"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MEETING OPENING/HOUSEKEEPING</w:t>
      </w:r>
      <w:r w:rsidRPr="00D261A3">
        <w:rPr>
          <w:b/>
          <w:color w:val="538135"/>
          <w:sz w:val="22"/>
          <w:szCs w:val="22"/>
        </w:rPr>
        <w:tab/>
      </w:r>
    </w:p>
    <w:p w14:paraId="6A035331" w14:textId="3D932711" w:rsidR="00E42317" w:rsidRPr="00D261A3" w:rsidRDefault="0098392E">
      <w:pPr>
        <w:rPr>
          <w:sz w:val="22"/>
          <w:szCs w:val="22"/>
        </w:rPr>
      </w:pPr>
      <w:r>
        <w:rPr>
          <w:sz w:val="22"/>
          <w:szCs w:val="22"/>
        </w:rPr>
        <w:t>D</w:t>
      </w:r>
      <w:r w:rsidR="00201E6A" w:rsidRPr="00D261A3">
        <w:rPr>
          <w:sz w:val="22"/>
          <w:szCs w:val="22"/>
        </w:rPr>
        <w:t xml:space="preserve">raft agenda and last month’s meeting summary </w:t>
      </w:r>
      <w:r w:rsidR="00BD21F7">
        <w:rPr>
          <w:sz w:val="22"/>
          <w:szCs w:val="22"/>
        </w:rPr>
        <w:t xml:space="preserve">were </w:t>
      </w:r>
      <w:r w:rsidR="00201E6A" w:rsidRPr="00D261A3">
        <w:rPr>
          <w:sz w:val="22"/>
          <w:szCs w:val="22"/>
        </w:rPr>
        <w:t>approved</w:t>
      </w:r>
      <w:r w:rsidR="00F756E6">
        <w:rPr>
          <w:sz w:val="22"/>
          <w:szCs w:val="22"/>
        </w:rPr>
        <w:t xml:space="preserve">. </w:t>
      </w:r>
      <w:r w:rsidR="00201E6A" w:rsidRPr="00D261A3">
        <w:rPr>
          <w:sz w:val="22"/>
          <w:szCs w:val="22"/>
        </w:rPr>
        <w:t>Administrator will post the</w:t>
      </w:r>
      <w:r w:rsidR="00BD21F7">
        <w:rPr>
          <w:sz w:val="22"/>
          <w:szCs w:val="22"/>
        </w:rPr>
        <w:t xml:space="preserve">m </w:t>
      </w:r>
      <w:r w:rsidR="00201E6A" w:rsidRPr="00D261A3">
        <w:rPr>
          <w:sz w:val="22"/>
          <w:szCs w:val="22"/>
        </w:rPr>
        <w:t>to the ACCG website.</w:t>
      </w:r>
    </w:p>
    <w:p w14:paraId="6A035332" w14:textId="5B1F0F0C"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GUEST PRESENTATION</w:t>
      </w:r>
      <w:r w:rsidR="00446C98">
        <w:rPr>
          <w:b/>
          <w:color w:val="538135"/>
          <w:sz w:val="22"/>
          <w:szCs w:val="22"/>
        </w:rPr>
        <w:t>S</w:t>
      </w:r>
    </w:p>
    <w:p w14:paraId="35C619C2" w14:textId="77777777" w:rsidR="00500774" w:rsidRPr="00500774" w:rsidRDefault="00446C98" w:rsidP="00500774">
      <w:pPr>
        <w:pStyle w:val="ListParagraph"/>
        <w:numPr>
          <w:ilvl w:val="0"/>
          <w:numId w:val="16"/>
        </w:numPr>
        <w:rPr>
          <w:bCs/>
          <w:szCs w:val="22"/>
        </w:rPr>
      </w:pPr>
      <w:r>
        <w:rPr>
          <w:rFonts w:cs="Calibri"/>
          <w:szCs w:val="22"/>
        </w:rPr>
        <w:t>UMRWA-ENF Aspen Project team p</w:t>
      </w:r>
      <w:r w:rsidR="00095F09">
        <w:rPr>
          <w:rFonts w:cs="Calibri"/>
          <w:szCs w:val="22"/>
        </w:rPr>
        <w:t>resentation and ask for consensus support of the UMRWA-ENF Amador Aspen Restoration Project</w:t>
      </w:r>
      <w:r w:rsidR="0086129F">
        <w:rPr>
          <w:rFonts w:cs="Calibri"/>
          <w:szCs w:val="22"/>
        </w:rPr>
        <w:t>.</w:t>
      </w:r>
      <w:r w:rsidR="00500774">
        <w:rPr>
          <w:rFonts w:cs="Calibri"/>
          <w:szCs w:val="22"/>
        </w:rPr>
        <w:t xml:space="preserve"> </w:t>
      </w:r>
    </w:p>
    <w:p w14:paraId="246930C6" w14:textId="4B2B1DC1" w:rsidR="00500774" w:rsidRPr="00AA3932" w:rsidRDefault="007B3520" w:rsidP="00500774">
      <w:pPr>
        <w:pStyle w:val="ListParagraph"/>
        <w:numPr>
          <w:ilvl w:val="1"/>
          <w:numId w:val="16"/>
        </w:numPr>
        <w:rPr>
          <w:b/>
          <w:szCs w:val="22"/>
        </w:rPr>
      </w:pPr>
      <w:r w:rsidRPr="00AA3932">
        <w:rPr>
          <w:b/>
          <w:szCs w:val="22"/>
        </w:rPr>
        <w:t xml:space="preserve">Consensus item </w:t>
      </w:r>
      <w:r w:rsidR="00500774" w:rsidRPr="00AA3932">
        <w:rPr>
          <w:b/>
          <w:szCs w:val="22"/>
        </w:rPr>
        <w:t xml:space="preserve">UMRWA-ENF Amador Aspen Restoration Project – PASSED </w:t>
      </w:r>
    </w:p>
    <w:p w14:paraId="1936ED3B" w14:textId="76439182" w:rsidR="00F26403" w:rsidRPr="0078570D" w:rsidRDefault="00F26403" w:rsidP="0078570D">
      <w:pPr>
        <w:pStyle w:val="ListParagraph"/>
        <w:numPr>
          <w:ilvl w:val="0"/>
          <w:numId w:val="13"/>
        </w:numPr>
        <w:rPr>
          <w:szCs w:val="22"/>
        </w:rPr>
      </w:pPr>
      <w:r w:rsidRPr="0078570D">
        <w:rPr>
          <w:szCs w:val="22"/>
        </w:rPr>
        <w:t xml:space="preserve">CSEDD project proposal for Prop 4 funding </w:t>
      </w:r>
      <w:r w:rsidR="00D20822" w:rsidRPr="0078570D">
        <w:rPr>
          <w:szCs w:val="22"/>
        </w:rPr>
        <w:t xml:space="preserve">presented </w:t>
      </w:r>
      <w:r w:rsidRPr="0078570D">
        <w:rPr>
          <w:szCs w:val="22"/>
        </w:rPr>
        <w:t>by Sophia Kaufman and Alex Bloom.</w:t>
      </w:r>
    </w:p>
    <w:p w14:paraId="4FAB7BB1" w14:textId="076040DB" w:rsidR="00833A57" w:rsidRDefault="00833A57" w:rsidP="00833A57">
      <w:pPr>
        <w:widowControl w:val="0"/>
        <w:pBdr>
          <w:top w:val="nil"/>
          <w:left w:val="nil"/>
          <w:bottom w:val="nil"/>
          <w:right w:val="nil"/>
          <w:between w:val="nil"/>
        </w:pBdr>
        <w:tabs>
          <w:tab w:val="left" w:pos="1565"/>
        </w:tabs>
        <w:spacing w:after="240"/>
        <w:rPr>
          <w:sz w:val="22"/>
          <w:szCs w:val="22"/>
        </w:rPr>
      </w:pPr>
      <w:r w:rsidRPr="00D261A3">
        <w:rPr>
          <w:sz w:val="22"/>
          <w:szCs w:val="22"/>
        </w:rPr>
        <w:t xml:space="preserve">Go to the ACCG website to view </w:t>
      </w:r>
      <w:r w:rsidR="000214C8">
        <w:rPr>
          <w:sz w:val="22"/>
          <w:szCs w:val="22"/>
        </w:rPr>
        <w:t>the</w:t>
      </w:r>
      <w:r w:rsidRPr="00D261A3">
        <w:rPr>
          <w:sz w:val="22"/>
          <w:szCs w:val="22"/>
        </w:rPr>
        <w:t xml:space="preserve"> presentation</w:t>
      </w:r>
      <w:r w:rsidR="00F26403">
        <w:rPr>
          <w:sz w:val="22"/>
          <w:szCs w:val="22"/>
        </w:rPr>
        <w:t>s</w:t>
      </w:r>
      <w:r w:rsidRPr="00D261A3">
        <w:rPr>
          <w:sz w:val="22"/>
          <w:szCs w:val="22"/>
        </w:rPr>
        <w:t xml:space="preserve">: </w:t>
      </w:r>
      <w:hyperlink r:id="rId9" w:history="1">
        <w:r w:rsidR="000B0B28" w:rsidRPr="002F18C1">
          <w:rPr>
            <w:rStyle w:val="Hyperlink"/>
            <w:sz w:val="22"/>
            <w:szCs w:val="22"/>
          </w:rPr>
          <w:t>https://acconsensus.org/resources/videos/</w:t>
        </w:r>
      </w:hyperlink>
      <w:r w:rsidRPr="00D261A3">
        <w:rPr>
          <w:sz w:val="22"/>
          <w:szCs w:val="22"/>
        </w:rPr>
        <w:t xml:space="preserve"> </w:t>
      </w:r>
    </w:p>
    <w:p w14:paraId="6A035340" w14:textId="5B11D66A" w:rsidR="00E42317" w:rsidRDefault="00B9452E">
      <w:pPr>
        <w:pStyle w:val="Heading2"/>
        <w:tabs>
          <w:tab w:val="left" w:pos="1565"/>
        </w:tabs>
        <w:spacing w:after="240"/>
        <w:rPr>
          <w:rFonts w:ascii="Calibri" w:eastAsia="Calibri" w:hAnsi="Calibri" w:cs="Calibri"/>
          <w:b/>
          <w:color w:val="538135"/>
          <w:sz w:val="22"/>
          <w:szCs w:val="22"/>
        </w:rPr>
      </w:pPr>
      <w:r>
        <w:rPr>
          <w:rFonts w:ascii="Calibri" w:eastAsia="Calibri" w:hAnsi="Calibri" w:cs="Calibri"/>
          <w:b/>
          <w:color w:val="538135"/>
          <w:sz w:val="22"/>
          <w:szCs w:val="22"/>
        </w:rPr>
        <w:t>R</w:t>
      </w:r>
      <w:r w:rsidR="00637C6B" w:rsidRPr="00D261A3">
        <w:rPr>
          <w:rFonts w:ascii="Calibri" w:eastAsia="Calibri" w:hAnsi="Calibri" w:cs="Calibri"/>
          <w:b/>
          <w:color w:val="538135"/>
          <w:sz w:val="22"/>
          <w:szCs w:val="22"/>
        </w:rPr>
        <w:t>OUNDTABLE</w:t>
      </w:r>
      <w:r w:rsidR="00637C6B" w:rsidRPr="00D261A3">
        <w:rPr>
          <w:rFonts w:ascii="Calibri" w:eastAsia="Calibri" w:hAnsi="Calibri" w:cs="Calibri"/>
          <w:b/>
          <w:color w:val="538135"/>
          <w:sz w:val="22"/>
          <w:szCs w:val="22"/>
        </w:rPr>
        <w:tab/>
      </w:r>
    </w:p>
    <w:p w14:paraId="14300834" w14:textId="54C0C5FD" w:rsidR="007A7480" w:rsidRPr="007A7480" w:rsidRDefault="007A7480" w:rsidP="007A7480">
      <w:pPr>
        <w:rPr>
          <w:sz w:val="22"/>
          <w:szCs w:val="22"/>
        </w:rPr>
      </w:pPr>
      <w:r>
        <w:rPr>
          <w:sz w:val="22"/>
          <w:szCs w:val="22"/>
        </w:rPr>
        <w:t xml:space="preserve">Steve Brink - </w:t>
      </w:r>
      <w:r w:rsidRPr="007A7480">
        <w:rPr>
          <w:sz w:val="22"/>
          <w:szCs w:val="22"/>
        </w:rPr>
        <w:t>Jackie Buchanan, the Regional Forester in Region 6, now is the Regional Forester in Region 5</w:t>
      </w:r>
      <w:r w:rsidR="001353C8">
        <w:rPr>
          <w:sz w:val="22"/>
          <w:szCs w:val="22"/>
        </w:rPr>
        <w:t>,</w:t>
      </w:r>
      <w:r w:rsidRPr="007A7480">
        <w:rPr>
          <w:sz w:val="22"/>
          <w:szCs w:val="22"/>
        </w:rPr>
        <w:t xml:space="preserve"> as well. </w:t>
      </w:r>
      <w:r>
        <w:rPr>
          <w:sz w:val="22"/>
          <w:szCs w:val="22"/>
        </w:rPr>
        <w:t xml:space="preserve"> </w:t>
      </w:r>
      <w:r w:rsidRPr="007A7480">
        <w:rPr>
          <w:sz w:val="22"/>
          <w:szCs w:val="22"/>
        </w:rPr>
        <w:t xml:space="preserve">And it looks like she's also going to have Region 10 in Alaska. </w:t>
      </w:r>
    </w:p>
    <w:p w14:paraId="5B2E051F" w14:textId="6AF59B0D" w:rsidR="007A7480" w:rsidRPr="007A7480" w:rsidRDefault="007A7480" w:rsidP="007A7480">
      <w:pPr>
        <w:rPr>
          <w:sz w:val="22"/>
          <w:szCs w:val="22"/>
        </w:rPr>
      </w:pPr>
      <w:r w:rsidRPr="007A7480">
        <w:rPr>
          <w:sz w:val="22"/>
          <w:szCs w:val="22"/>
        </w:rPr>
        <w:t>Sophia Kaufman</w:t>
      </w:r>
      <w:r>
        <w:rPr>
          <w:sz w:val="22"/>
          <w:szCs w:val="22"/>
        </w:rPr>
        <w:t xml:space="preserve"> -</w:t>
      </w:r>
      <w:r w:rsidRPr="007A7480">
        <w:rPr>
          <w:sz w:val="22"/>
          <w:szCs w:val="22"/>
        </w:rPr>
        <w:t xml:space="preserve"> </w:t>
      </w:r>
      <w:r w:rsidR="006262AD">
        <w:rPr>
          <w:sz w:val="22"/>
          <w:szCs w:val="22"/>
        </w:rPr>
        <w:t>W</w:t>
      </w:r>
      <w:r w:rsidRPr="007A7480">
        <w:rPr>
          <w:sz w:val="22"/>
          <w:szCs w:val="22"/>
        </w:rPr>
        <w:t xml:space="preserve">e had the LEAF Conference last week. This is the Land Energy Agricultural Forestry Conference. This was the launch of an industry partnership. Alex briefly mentioned it. We had some of you there attending, so thank you if you were able to make it. </w:t>
      </w:r>
      <w:r w:rsidR="001353C8">
        <w:rPr>
          <w:sz w:val="22"/>
          <w:szCs w:val="22"/>
        </w:rPr>
        <w:t>W</w:t>
      </w:r>
      <w:r w:rsidRPr="007A7480">
        <w:rPr>
          <w:sz w:val="22"/>
          <w:szCs w:val="22"/>
        </w:rPr>
        <w:t>e will be continuing these efforts. We've got a LEAF</w:t>
      </w:r>
      <w:r w:rsidR="00181E9E">
        <w:rPr>
          <w:sz w:val="22"/>
          <w:szCs w:val="22"/>
        </w:rPr>
        <w:t xml:space="preserve"> w</w:t>
      </w:r>
      <w:r w:rsidRPr="007A7480">
        <w:rPr>
          <w:sz w:val="22"/>
          <w:szCs w:val="22"/>
        </w:rPr>
        <w:t xml:space="preserve">ork group happening in February. I'll be sending out invites for that shortly, and I'll drop a link here for our LEAF contact list if you'd like to stay </w:t>
      </w:r>
      <w:r w:rsidR="001353C8" w:rsidRPr="007A7480">
        <w:rPr>
          <w:sz w:val="22"/>
          <w:szCs w:val="22"/>
        </w:rPr>
        <w:t>appraised</w:t>
      </w:r>
      <w:r w:rsidRPr="007A7480">
        <w:rPr>
          <w:sz w:val="22"/>
          <w:szCs w:val="22"/>
        </w:rPr>
        <w:t xml:space="preserve"> of the latest.</w:t>
      </w:r>
    </w:p>
    <w:p w14:paraId="0F875832" w14:textId="7D6FF389" w:rsidR="007A7480" w:rsidRPr="007A7480" w:rsidRDefault="00D15916" w:rsidP="00D15916">
      <w:pPr>
        <w:rPr>
          <w:sz w:val="22"/>
          <w:szCs w:val="22"/>
        </w:rPr>
      </w:pPr>
      <w:r w:rsidRPr="00D15916">
        <w:rPr>
          <w:sz w:val="22"/>
          <w:szCs w:val="22"/>
        </w:rPr>
        <w:lastRenderedPageBreak/>
        <w:t>John Buckley</w:t>
      </w:r>
      <w:r>
        <w:rPr>
          <w:sz w:val="22"/>
          <w:szCs w:val="22"/>
        </w:rPr>
        <w:t xml:space="preserve"> -</w:t>
      </w:r>
      <w:r w:rsidRPr="00D15916">
        <w:rPr>
          <w:sz w:val="22"/>
          <w:szCs w:val="22"/>
        </w:rPr>
        <w:t xml:space="preserve"> </w:t>
      </w:r>
      <w:r w:rsidR="006262AD">
        <w:rPr>
          <w:sz w:val="22"/>
          <w:szCs w:val="22"/>
        </w:rPr>
        <w:t>T</w:t>
      </w:r>
      <w:r w:rsidRPr="00D15916">
        <w:rPr>
          <w:sz w:val="22"/>
          <w:szCs w:val="22"/>
        </w:rPr>
        <w:t xml:space="preserve">his has been a </w:t>
      </w:r>
      <w:r w:rsidR="00BB6317" w:rsidRPr="00D15916">
        <w:rPr>
          <w:sz w:val="22"/>
          <w:szCs w:val="22"/>
        </w:rPr>
        <w:t>busy</w:t>
      </w:r>
      <w:r w:rsidRPr="00D15916">
        <w:rPr>
          <w:sz w:val="22"/>
          <w:szCs w:val="22"/>
        </w:rPr>
        <w:t xml:space="preserve">, </w:t>
      </w:r>
      <w:r w:rsidR="00FD1C77" w:rsidRPr="00D15916">
        <w:rPr>
          <w:sz w:val="22"/>
          <w:szCs w:val="22"/>
        </w:rPr>
        <w:t>long</w:t>
      </w:r>
      <w:r w:rsidRPr="00D15916">
        <w:rPr>
          <w:sz w:val="22"/>
          <w:szCs w:val="22"/>
        </w:rPr>
        <w:t xml:space="preserve"> field season. Our center has monitored 60 </w:t>
      </w:r>
      <w:r w:rsidR="006262AD" w:rsidRPr="00D15916">
        <w:rPr>
          <w:sz w:val="22"/>
          <w:szCs w:val="22"/>
        </w:rPr>
        <w:t>meadows and</w:t>
      </w:r>
      <w:r w:rsidR="00CD3528">
        <w:rPr>
          <w:sz w:val="22"/>
          <w:szCs w:val="22"/>
        </w:rPr>
        <w:t xml:space="preserve"> </w:t>
      </w:r>
      <w:r w:rsidRPr="00D15916">
        <w:rPr>
          <w:sz w:val="22"/>
          <w:szCs w:val="22"/>
        </w:rPr>
        <w:t xml:space="preserve">has been assisting the Forest Service with wildlife photo detection surveys throughout the forest. </w:t>
      </w:r>
      <w:r w:rsidR="006262AD">
        <w:rPr>
          <w:sz w:val="22"/>
          <w:szCs w:val="22"/>
        </w:rPr>
        <w:t>W</w:t>
      </w:r>
      <w:r w:rsidRPr="00D15916">
        <w:rPr>
          <w:sz w:val="22"/>
          <w:szCs w:val="22"/>
        </w:rPr>
        <w:t>e've done a record number of restoration projects, including me</w:t>
      </w:r>
      <w:r w:rsidR="00CD3528">
        <w:rPr>
          <w:sz w:val="22"/>
          <w:szCs w:val="22"/>
        </w:rPr>
        <w:t xml:space="preserve">adow </w:t>
      </w:r>
      <w:r w:rsidRPr="00D15916">
        <w:rPr>
          <w:sz w:val="22"/>
          <w:szCs w:val="22"/>
        </w:rPr>
        <w:t>restoration and others, more than we've ever done in all the other years, and doing a lot of other monitoring in the forest.</w:t>
      </w:r>
    </w:p>
    <w:p w14:paraId="19CF9CA8" w14:textId="3D941F82" w:rsidR="007A7480" w:rsidRPr="007A7480" w:rsidRDefault="00DF210D" w:rsidP="00DF210D">
      <w:pPr>
        <w:rPr>
          <w:sz w:val="22"/>
          <w:szCs w:val="22"/>
        </w:rPr>
      </w:pPr>
      <w:r w:rsidRPr="00DF210D">
        <w:rPr>
          <w:sz w:val="22"/>
          <w:szCs w:val="22"/>
        </w:rPr>
        <w:t>Alex Gorman</w:t>
      </w:r>
      <w:r w:rsidR="00055B32">
        <w:rPr>
          <w:sz w:val="22"/>
          <w:szCs w:val="22"/>
        </w:rPr>
        <w:t xml:space="preserve"> - </w:t>
      </w:r>
      <w:r w:rsidRPr="00DF210D">
        <w:rPr>
          <w:sz w:val="22"/>
          <w:szCs w:val="22"/>
        </w:rPr>
        <w:t xml:space="preserve">I had mentioned at the last ACCG meeting that Tuolumne River Trust would be changing </w:t>
      </w:r>
      <w:r w:rsidR="009D43FD">
        <w:rPr>
          <w:sz w:val="22"/>
          <w:szCs w:val="22"/>
        </w:rPr>
        <w:t>its</w:t>
      </w:r>
      <w:r w:rsidRPr="00DF210D">
        <w:rPr>
          <w:sz w:val="22"/>
          <w:szCs w:val="22"/>
        </w:rPr>
        <w:t xml:space="preserve"> name, and we are officially now </w:t>
      </w:r>
      <w:r w:rsidR="009D43FD">
        <w:rPr>
          <w:sz w:val="22"/>
          <w:szCs w:val="22"/>
        </w:rPr>
        <w:t xml:space="preserve">the </w:t>
      </w:r>
      <w:r w:rsidRPr="00DF210D">
        <w:rPr>
          <w:sz w:val="22"/>
          <w:szCs w:val="22"/>
        </w:rPr>
        <w:t>Yosemite Rivers Alliance</w:t>
      </w:r>
      <w:r w:rsidR="009D43FD">
        <w:rPr>
          <w:sz w:val="22"/>
          <w:szCs w:val="22"/>
        </w:rPr>
        <w:t xml:space="preserve">. </w:t>
      </w:r>
      <w:r w:rsidRPr="00DF210D">
        <w:rPr>
          <w:sz w:val="22"/>
          <w:szCs w:val="22"/>
        </w:rPr>
        <w:t>Same employees, same work, ju</w:t>
      </w:r>
      <w:r w:rsidR="009D43FD">
        <w:rPr>
          <w:sz w:val="22"/>
          <w:szCs w:val="22"/>
        </w:rPr>
        <w:t xml:space="preserve">st </w:t>
      </w:r>
      <w:r w:rsidRPr="00DF210D">
        <w:rPr>
          <w:sz w:val="22"/>
          <w:szCs w:val="22"/>
        </w:rPr>
        <w:t>Yosemite Rivers Alliance</w:t>
      </w:r>
      <w:r w:rsidR="009D43FD">
        <w:rPr>
          <w:sz w:val="22"/>
          <w:szCs w:val="22"/>
        </w:rPr>
        <w:t>, a</w:t>
      </w:r>
      <w:r w:rsidRPr="00DF210D">
        <w:rPr>
          <w:sz w:val="22"/>
          <w:szCs w:val="22"/>
        </w:rPr>
        <w:t xml:space="preserve"> </w:t>
      </w:r>
      <w:r w:rsidR="009D43FD" w:rsidRPr="00DF210D">
        <w:rPr>
          <w:sz w:val="22"/>
          <w:szCs w:val="22"/>
        </w:rPr>
        <w:t>different</w:t>
      </w:r>
      <w:r w:rsidRPr="00DF210D">
        <w:rPr>
          <w:sz w:val="22"/>
          <w:szCs w:val="22"/>
        </w:rPr>
        <w:t xml:space="preserve"> name to</w:t>
      </w:r>
      <w:r w:rsidR="009D43FD">
        <w:rPr>
          <w:sz w:val="22"/>
          <w:szCs w:val="22"/>
        </w:rPr>
        <w:t xml:space="preserve"> </w:t>
      </w:r>
      <w:r w:rsidRPr="00DF210D">
        <w:rPr>
          <w:sz w:val="22"/>
          <w:szCs w:val="22"/>
        </w:rPr>
        <w:t>encompass the</w:t>
      </w:r>
      <w:r w:rsidR="009D43FD">
        <w:rPr>
          <w:sz w:val="22"/>
          <w:szCs w:val="22"/>
        </w:rPr>
        <w:t xml:space="preserve"> Y</w:t>
      </w:r>
      <w:r w:rsidRPr="00DF210D">
        <w:rPr>
          <w:sz w:val="22"/>
          <w:szCs w:val="22"/>
        </w:rPr>
        <w:t>osemite Rivers Alliance</w:t>
      </w:r>
      <w:r w:rsidR="009D43FD">
        <w:rPr>
          <w:sz w:val="22"/>
          <w:szCs w:val="22"/>
        </w:rPr>
        <w:t xml:space="preserve"> </w:t>
      </w:r>
      <w:r w:rsidRPr="00DF210D">
        <w:rPr>
          <w:sz w:val="22"/>
          <w:szCs w:val="22"/>
        </w:rPr>
        <w:t>regional areas and the communities we work with</w:t>
      </w:r>
      <w:r w:rsidR="009D43FD">
        <w:rPr>
          <w:sz w:val="22"/>
          <w:szCs w:val="22"/>
        </w:rPr>
        <w:t>in</w:t>
      </w:r>
      <w:r w:rsidRPr="00DF210D">
        <w:rPr>
          <w:sz w:val="22"/>
          <w:szCs w:val="22"/>
        </w:rPr>
        <w:t xml:space="preserve">. </w:t>
      </w:r>
      <w:r w:rsidR="009D43FD">
        <w:rPr>
          <w:sz w:val="22"/>
          <w:szCs w:val="22"/>
        </w:rPr>
        <w:t xml:space="preserve">Soon </w:t>
      </w:r>
      <w:r w:rsidRPr="00DF210D">
        <w:rPr>
          <w:sz w:val="22"/>
          <w:szCs w:val="22"/>
        </w:rPr>
        <w:t xml:space="preserve">you'll </w:t>
      </w:r>
      <w:r w:rsidR="00BB6317" w:rsidRPr="00DF210D">
        <w:rPr>
          <w:sz w:val="22"/>
          <w:szCs w:val="22"/>
        </w:rPr>
        <w:t>see</w:t>
      </w:r>
      <w:r w:rsidRPr="00DF210D">
        <w:rPr>
          <w:sz w:val="22"/>
          <w:szCs w:val="22"/>
        </w:rPr>
        <w:t xml:space="preserve"> a lot of work on the South Stanislaus Watershed heading up Highway 108</w:t>
      </w:r>
      <w:r w:rsidR="009D43FD">
        <w:rPr>
          <w:sz w:val="22"/>
          <w:szCs w:val="22"/>
        </w:rPr>
        <w:t>; i</w:t>
      </w:r>
      <w:r w:rsidRPr="00DF210D">
        <w:rPr>
          <w:sz w:val="22"/>
          <w:szCs w:val="22"/>
        </w:rPr>
        <w:t>t's a little outside of</w:t>
      </w:r>
      <w:r w:rsidR="009D43FD">
        <w:rPr>
          <w:sz w:val="22"/>
          <w:szCs w:val="22"/>
        </w:rPr>
        <w:t xml:space="preserve"> </w:t>
      </w:r>
      <w:r w:rsidRPr="00DF210D">
        <w:rPr>
          <w:sz w:val="22"/>
          <w:szCs w:val="22"/>
        </w:rPr>
        <w:t xml:space="preserve">where </w:t>
      </w:r>
      <w:r w:rsidR="009D43FD">
        <w:rPr>
          <w:sz w:val="22"/>
          <w:szCs w:val="22"/>
        </w:rPr>
        <w:t>you all</w:t>
      </w:r>
      <w:r w:rsidRPr="00DF210D">
        <w:rPr>
          <w:sz w:val="22"/>
          <w:szCs w:val="22"/>
        </w:rPr>
        <w:t xml:space="preserve"> normally work, but that's some of th</w:t>
      </w:r>
      <w:r w:rsidR="009D43FD">
        <w:rPr>
          <w:sz w:val="22"/>
          <w:szCs w:val="22"/>
        </w:rPr>
        <w:t>e s</w:t>
      </w:r>
      <w:r w:rsidRPr="00DF210D">
        <w:rPr>
          <w:sz w:val="22"/>
          <w:szCs w:val="22"/>
        </w:rPr>
        <w:t>tuff we'll be kicking off that's very similar to what a lot of you are working on as well.</w:t>
      </w:r>
    </w:p>
    <w:p w14:paraId="49DE5053" w14:textId="4DD2600C" w:rsidR="00055B32" w:rsidRPr="00055B32" w:rsidRDefault="00055B32" w:rsidP="00055B32">
      <w:pPr>
        <w:rPr>
          <w:sz w:val="22"/>
          <w:szCs w:val="22"/>
        </w:rPr>
      </w:pPr>
      <w:r w:rsidRPr="00055B32">
        <w:rPr>
          <w:sz w:val="22"/>
          <w:szCs w:val="22"/>
        </w:rPr>
        <w:t>Carinna Robertson</w:t>
      </w:r>
      <w:r>
        <w:rPr>
          <w:sz w:val="22"/>
          <w:szCs w:val="22"/>
        </w:rPr>
        <w:t xml:space="preserve"> - </w:t>
      </w:r>
      <w:r w:rsidRPr="00055B32">
        <w:rPr>
          <w:sz w:val="22"/>
          <w:szCs w:val="22"/>
        </w:rPr>
        <w:t>Most contractors have moved out for the winter, the Black Springs IRTC that was in the Hemlock Project area</w:t>
      </w:r>
      <w:r w:rsidR="008A27C9">
        <w:rPr>
          <w:sz w:val="22"/>
          <w:szCs w:val="22"/>
        </w:rPr>
        <w:t xml:space="preserve"> is </w:t>
      </w:r>
      <w:r w:rsidRPr="00055B32">
        <w:rPr>
          <w:sz w:val="22"/>
          <w:szCs w:val="22"/>
        </w:rPr>
        <w:t>complete.</w:t>
      </w:r>
      <w:r w:rsidR="008A27C9">
        <w:rPr>
          <w:sz w:val="22"/>
          <w:szCs w:val="22"/>
        </w:rPr>
        <w:t xml:space="preserve"> </w:t>
      </w:r>
      <w:r w:rsidR="00F44FA6">
        <w:rPr>
          <w:sz w:val="22"/>
          <w:szCs w:val="22"/>
        </w:rPr>
        <w:t xml:space="preserve">The </w:t>
      </w:r>
      <w:r w:rsidRPr="00055B32">
        <w:rPr>
          <w:sz w:val="22"/>
          <w:szCs w:val="22"/>
        </w:rPr>
        <w:t xml:space="preserve">hemlock hazard tree sale </w:t>
      </w:r>
      <w:r w:rsidR="00F44FA6">
        <w:rPr>
          <w:sz w:val="22"/>
          <w:szCs w:val="22"/>
        </w:rPr>
        <w:t>is</w:t>
      </w:r>
      <w:r w:rsidRPr="00055B32">
        <w:rPr>
          <w:sz w:val="22"/>
          <w:szCs w:val="22"/>
        </w:rPr>
        <w:t xml:space="preserve"> complete.</w:t>
      </w:r>
      <w:r w:rsidR="00F44FA6">
        <w:rPr>
          <w:sz w:val="22"/>
          <w:szCs w:val="22"/>
        </w:rPr>
        <w:t xml:space="preserve"> W</w:t>
      </w:r>
      <w:r w:rsidRPr="00055B32">
        <w:rPr>
          <w:sz w:val="22"/>
          <w:szCs w:val="22"/>
        </w:rPr>
        <w:t>e also have the Salt Springs</w:t>
      </w:r>
      <w:r w:rsidR="00F44FA6">
        <w:rPr>
          <w:sz w:val="22"/>
          <w:szCs w:val="22"/>
        </w:rPr>
        <w:t xml:space="preserve"> h</w:t>
      </w:r>
      <w:r w:rsidRPr="00055B32">
        <w:rPr>
          <w:sz w:val="22"/>
          <w:szCs w:val="22"/>
        </w:rPr>
        <w:t xml:space="preserve">azard </w:t>
      </w:r>
      <w:r w:rsidR="00F44FA6">
        <w:rPr>
          <w:sz w:val="22"/>
          <w:szCs w:val="22"/>
        </w:rPr>
        <w:t>t</w:t>
      </w:r>
      <w:r w:rsidRPr="00055B32">
        <w:rPr>
          <w:sz w:val="22"/>
          <w:szCs w:val="22"/>
        </w:rPr>
        <w:t xml:space="preserve">ree </w:t>
      </w:r>
      <w:r w:rsidR="00F44FA6">
        <w:rPr>
          <w:sz w:val="22"/>
          <w:szCs w:val="22"/>
        </w:rPr>
        <w:t>c</w:t>
      </w:r>
      <w:r w:rsidRPr="00055B32">
        <w:rPr>
          <w:sz w:val="22"/>
          <w:szCs w:val="22"/>
        </w:rPr>
        <w:t>ell that's with PG&amp;E</w:t>
      </w:r>
      <w:r w:rsidR="00F44FA6">
        <w:rPr>
          <w:sz w:val="22"/>
          <w:szCs w:val="22"/>
        </w:rPr>
        <w:t xml:space="preserve"> and </w:t>
      </w:r>
      <w:r w:rsidRPr="00055B32">
        <w:rPr>
          <w:sz w:val="22"/>
          <w:szCs w:val="22"/>
        </w:rPr>
        <w:t xml:space="preserve">I believe they're moving into lower elevations out of the snow, so they'll still be working along the lines. </w:t>
      </w:r>
      <w:r w:rsidR="00F44FA6">
        <w:rPr>
          <w:sz w:val="22"/>
          <w:szCs w:val="22"/>
        </w:rPr>
        <w:t>W</w:t>
      </w:r>
      <w:r w:rsidRPr="00055B32">
        <w:rPr>
          <w:sz w:val="22"/>
          <w:szCs w:val="22"/>
        </w:rPr>
        <w:t xml:space="preserve">e awarded the Lake Alpine </w:t>
      </w:r>
      <w:r w:rsidR="00F44FA6">
        <w:rPr>
          <w:sz w:val="22"/>
          <w:szCs w:val="22"/>
        </w:rPr>
        <w:t>h</w:t>
      </w:r>
      <w:r w:rsidRPr="00055B32">
        <w:rPr>
          <w:sz w:val="22"/>
          <w:szCs w:val="22"/>
        </w:rPr>
        <w:t xml:space="preserve">azard </w:t>
      </w:r>
      <w:r w:rsidR="00F44FA6">
        <w:rPr>
          <w:sz w:val="22"/>
          <w:szCs w:val="22"/>
        </w:rPr>
        <w:t>t</w:t>
      </w:r>
      <w:r w:rsidRPr="00055B32">
        <w:rPr>
          <w:sz w:val="22"/>
          <w:szCs w:val="22"/>
        </w:rPr>
        <w:t xml:space="preserve">ree </w:t>
      </w:r>
      <w:r w:rsidR="00F44FA6">
        <w:rPr>
          <w:sz w:val="22"/>
          <w:szCs w:val="22"/>
        </w:rPr>
        <w:t>s</w:t>
      </w:r>
      <w:r w:rsidRPr="00055B32">
        <w:rPr>
          <w:sz w:val="22"/>
          <w:szCs w:val="22"/>
        </w:rPr>
        <w:t>ale</w:t>
      </w:r>
      <w:r w:rsidR="00F44FA6">
        <w:rPr>
          <w:sz w:val="22"/>
          <w:szCs w:val="22"/>
        </w:rPr>
        <w:t xml:space="preserve"> (</w:t>
      </w:r>
      <w:r w:rsidRPr="00055B32">
        <w:rPr>
          <w:sz w:val="22"/>
          <w:szCs w:val="22"/>
        </w:rPr>
        <w:t>around the cabins up there</w:t>
      </w:r>
      <w:r w:rsidR="00F44FA6">
        <w:rPr>
          <w:sz w:val="22"/>
          <w:szCs w:val="22"/>
        </w:rPr>
        <w:t>)</w:t>
      </w:r>
      <w:r w:rsidRPr="00055B32">
        <w:rPr>
          <w:sz w:val="22"/>
          <w:szCs w:val="22"/>
        </w:rPr>
        <w:t xml:space="preserve"> to Jay's Tree Service, and I believe he's going to be starting to drop trees this week.</w:t>
      </w:r>
      <w:r w:rsidR="00F44FA6">
        <w:rPr>
          <w:sz w:val="22"/>
          <w:szCs w:val="22"/>
        </w:rPr>
        <w:t xml:space="preserve"> The </w:t>
      </w:r>
      <w:r w:rsidRPr="00055B32">
        <w:rPr>
          <w:sz w:val="22"/>
          <w:szCs w:val="22"/>
        </w:rPr>
        <w:t>McKay's project is complete, except for pile burning.</w:t>
      </w:r>
    </w:p>
    <w:p w14:paraId="68AF6101" w14:textId="3D17C377" w:rsidR="007A7480" w:rsidRPr="007A7480" w:rsidRDefault="00BC5166" w:rsidP="00BC5166">
      <w:pPr>
        <w:rPr>
          <w:sz w:val="22"/>
          <w:szCs w:val="22"/>
        </w:rPr>
      </w:pPr>
      <w:r w:rsidRPr="00BC5166">
        <w:rPr>
          <w:sz w:val="22"/>
          <w:szCs w:val="22"/>
        </w:rPr>
        <w:t>Amanda Watson</w:t>
      </w:r>
      <w:r>
        <w:rPr>
          <w:sz w:val="22"/>
          <w:szCs w:val="22"/>
        </w:rPr>
        <w:t xml:space="preserve"> </w:t>
      </w:r>
      <w:r w:rsidR="00DC0453">
        <w:rPr>
          <w:sz w:val="22"/>
          <w:szCs w:val="22"/>
        </w:rPr>
        <w:t>–</w:t>
      </w:r>
      <w:r>
        <w:rPr>
          <w:sz w:val="22"/>
          <w:szCs w:val="22"/>
        </w:rPr>
        <w:t xml:space="preserve"> </w:t>
      </w:r>
      <w:r w:rsidR="00DC0453">
        <w:rPr>
          <w:sz w:val="22"/>
          <w:szCs w:val="22"/>
        </w:rPr>
        <w:t>The Fire Safe Council is</w:t>
      </w:r>
      <w:r w:rsidRPr="00BC5166">
        <w:rPr>
          <w:sz w:val="22"/>
          <w:szCs w:val="22"/>
        </w:rPr>
        <w:t xml:space="preserve"> working on our </w:t>
      </w:r>
      <w:r w:rsidR="00DC0453">
        <w:rPr>
          <w:sz w:val="22"/>
          <w:szCs w:val="22"/>
        </w:rPr>
        <w:t xml:space="preserve">countywide </w:t>
      </w:r>
      <w:r w:rsidRPr="00BC5166">
        <w:rPr>
          <w:sz w:val="22"/>
          <w:szCs w:val="22"/>
        </w:rPr>
        <w:t>CWPP, so if anybody wants to be a part of that process</w:t>
      </w:r>
      <w:r w:rsidR="00DC0453">
        <w:rPr>
          <w:sz w:val="22"/>
          <w:szCs w:val="22"/>
        </w:rPr>
        <w:t>, w</w:t>
      </w:r>
      <w:r w:rsidRPr="00BC5166">
        <w:rPr>
          <w:sz w:val="22"/>
          <w:szCs w:val="22"/>
        </w:rPr>
        <w:t>e are having</w:t>
      </w:r>
      <w:r w:rsidR="00DC0453">
        <w:rPr>
          <w:sz w:val="22"/>
          <w:szCs w:val="22"/>
        </w:rPr>
        <w:t xml:space="preserve"> </w:t>
      </w:r>
      <w:r w:rsidRPr="00BC5166">
        <w:rPr>
          <w:sz w:val="22"/>
          <w:szCs w:val="22"/>
        </w:rPr>
        <w:t>meetings monthly</w:t>
      </w:r>
      <w:r w:rsidR="00DC0453">
        <w:rPr>
          <w:sz w:val="22"/>
          <w:szCs w:val="22"/>
        </w:rPr>
        <w:t>. T</w:t>
      </w:r>
      <w:r w:rsidRPr="00BC5166">
        <w:rPr>
          <w:sz w:val="22"/>
          <w:szCs w:val="22"/>
        </w:rPr>
        <w:t xml:space="preserve">here's information on our website about how to be involved in that process. We have a request for proposal out for the Volcano Hills Fuel Break. </w:t>
      </w:r>
      <w:r w:rsidR="00715D7D" w:rsidRPr="00BC5166">
        <w:rPr>
          <w:sz w:val="22"/>
          <w:szCs w:val="22"/>
        </w:rPr>
        <w:t>And, there</w:t>
      </w:r>
      <w:r w:rsidRPr="00BC5166">
        <w:rPr>
          <w:sz w:val="22"/>
          <w:szCs w:val="22"/>
        </w:rPr>
        <w:t xml:space="preserve"> was a mention of the prevailing wage component. I'm looking into trying to come up with a training opportunity for local contractors </w:t>
      </w:r>
      <w:r w:rsidR="00DC0453">
        <w:rPr>
          <w:sz w:val="22"/>
          <w:szCs w:val="22"/>
        </w:rPr>
        <w:t>regarding</w:t>
      </w:r>
      <w:r w:rsidRPr="00BC5166">
        <w:rPr>
          <w:sz w:val="22"/>
          <w:szCs w:val="22"/>
        </w:rPr>
        <w:t xml:space="preserve"> prevailing wage and how that might affect</w:t>
      </w:r>
      <w:r w:rsidR="00DC0453">
        <w:rPr>
          <w:sz w:val="22"/>
          <w:szCs w:val="22"/>
        </w:rPr>
        <w:t xml:space="preserve"> </w:t>
      </w:r>
      <w:r w:rsidRPr="00BC5166">
        <w:rPr>
          <w:sz w:val="22"/>
          <w:szCs w:val="22"/>
        </w:rPr>
        <w:t>their proposals in the future</w:t>
      </w:r>
      <w:r w:rsidR="00DC0453">
        <w:rPr>
          <w:sz w:val="22"/>
          <w:szCs w:val="22"/>
        </w:rPr>
        <w:t>.</w:t>
      </w:r>
      <w:r w:rsidRPr="00BC5166">
        <w:rPr>
          <w:sz w:val="22"/>
          <w:szCs w:val="22"/>
        </w:rPr>
        <w:t xml:space="preserve"> </w:t>
      </w:r>
      <w:r w:rsidR="00715D7D">
        <w:rPr>
          <w:sz w:val="22"/>
          <w:szCs w:val="22"/>
        </w:rPr>
        <w:t>W</w:t>
      </w:r>
      <w:r w:rsidRPr="00BC5166">
        <w:rPr>
          <w:sz w:val="22"/>
          <w:szCs w:val="22"/>
        </w:rPr>
        <w:t>e were part of the LEAF conference. We did a presentation and we're on the ag panel</w:t>
      </w:r>
      <w:r w:rsidR="00715D7D">
        <w:rPr>
          <w:sz w:val="22"/>
          <w:szCs w:val="22"/>
        </w:rPr>
        <w:t xml:space="preserve">. We will </w:t>
      </w:r>
      <w:r w:rsidRPr="00BC5166">
        <w:rPr>
          <w:sz w:val="22"/>
          <w:szCs w:val="22"/>
        </w:rPr>
        <w:t>roll out our defensible space project</w:t>
      </w:r>
      <w:r w:rsidR="00715D7D">
        <w:rPr>
          <w:sz w:val="22"/>
          <w:szCs w:val="22"/>
        </w:rPr>
        <w:t xml:space="preserve"> in </w:t>
      </w:r>
      <w:r w:rsidRPr="00BC5166">
        <w:rPr>
          <w:sz w:val="22"/>
          <w:szCs w:val="22"/>
        </w:rPr>
        <w:t>the coming months</w:t>
      </w:r>
      <w:r w:rsidR="00715D7D">
        <w:rPr>
          <w:sz w:val="22"/>
          <w:szCs w:val="22"/>
        </w:rPr>
        <w:t>.</w:t>
      </w:r>
    </w:p>
    <w:p w14:paraId="02678630" w14:textId="14E3F526" w:rsidR="007A7480" w:rsidRDefault="006A5BDE" w:rsidP="006A5BDE">
      <w:pPr>
        <w:rPr>
          <w:sz w:val="22"/>
          <w:szCs w:val="22"/>
        </w:rPr>
      </w:pPr>
      <w:r w:rsidRPr="006A5BDE">
        <w:rPr>
          <w:sz w:val="22"/>
          <w:szCs w:val="22"/>
        </w:rPr>
        <w:t>Trina Walley</w:t>
      </w:r>
      <w:r w:rsidR="00AA2F99">
        <w:rPr>
          <w:sz w:val="22"/>
          <w:szCs w:val="22"/>
        </w:rPr>
        <w:t xml:space="preserve"> - </w:t>
      </w:r>
      <w:r w:rsidRPr="006A5BDE">
        <w:rPr>
          <w:sz w:val="22"/>
          <w:szCs w:val="22"/>
        </w:rPr>
        <w:t xml:space="preserve">Calaveras County RCD hosted their first annual Firewise Calaveras Festival. There's been a great interest </w:t>
      </w:r>
      <w:r w:rsidR="007F5909">
        <w:rPr>
          <w:sz w:val="22"/>
          <w:szCs w:val="22"/>
        </w:rPr>
        <w:t>from</w:t>
      </w:r>
      <w:r w:rsidRPr="006A5BDE">
        <w:rPr>
          <w:sz w:val="22"/>
          <w:szCs w:val="22"/>
        </w:rPr>
        <w:t xml:space="preserve"> the private property side to do a lot more fuels reduction</w:t>
      </w:r>
      <w:r w:rsidR="007F5909">
        <w:rPr>
          <w:sz w:val="22"/>
          <w:szCs w:val="22"/>
        </w:rPr>
        <w:t>.</w:t>
      </w:r>
      <w:r w:rsidRPr="006A5BDE">
        <w:rPr>
          <w:sz w:val="22"/>
          <w:szCs w:val="22"/>
        </w:rPr>
        <w:t xml:space="preserve"> We also have officially established a watershed</w:t>
      </w:r>
      <w:r w:rsidR="007F5909">
        <w:rPr>
          <w:sz w:val="22"/>
          <w:szCs w:val="22"/>
        </w:rPr>
        <w:t xml:space="preserve"> </w:t>
      </w:r>
      <w:r w:rsidRPr="006A5BDE">
        <w:rPr>
          <w:sz w:val="22"/>
          <w:szCs w:val="22"/>
        </w:rPr>
        <w:t>standing committee.</w:t>
      </w:r>
      <w:r w:rsidR="007F5909">
        <w:rPr>
          <w:sz w:val="22"/>
          <w:szCs w:val="22"/>
        </w:rPr>
        <w:t xml:space="preserve"> It</w:t>
      </w:r>
      <w:r w:rsidRPr="006A5BDE">
        <w:rPr>
          <w:sz w:val="22"/>
          <w:szCs w:val="22"/>
        </w:rPr>
        <w:t xml:space="preserve"> will </w:t>
      </w:r>
      <w:r w:rsidR="007F5909" w:rsidRPr="006A5BDE">
        <w:rPr>
          <w:sz w:val="22"/>
          <w:szCs w:val="22"/>
        </w:rPr>
        <w:t>meet</w:t>
      </w:r>
      <w:r w:rsidRPr="006A5BDE">
        <w:rPr>
          <w:sz w:val="22"/>
          <w:szCs w:val="22"/>
        </w:rPr>
        <w:t xml:space="preserve"> </w:t>
      </w:r>
      <w:r w:rsidR="00BB6317" w:rsidRPr="006A5BDE">
        <w:rPr>
          <w:sz w:val="22"/>
          <w:szCs w:val="22"/>
        </w:rPr>
        <w:t>monthly</w:t>
      </w:r>
      <w:r w:rsidRPr="006A5BDE">
        <w:rPr>
          <w:sz w:val="22"/>
          <w:szCs w:val="22"/>
        </w:rPr>
        <w:t xml:space="preserve">, and we'll start engaging a bit more with some of our regional partners. </w:t>
      </w:r>
    </w:p>
    <w:p w14:paraId="330A2F11" w14:textId="2989AADD" w:rsidR="007A7480" w:rsidRDefault="001E224F" w:rsidP="001E224F">
      <w:pPr>
        <w:rPr>
          <w:sz w:val="22"/>
          <w:szCs w:val="22"/>
        </w:rPr>
      </w:pPr>
      <w:r w:rsidRPr="001E224F">
        <w:rPr>
          <w:sz w:val="22"/>
          <w:szCs w:val="22"/>
        </w:rPr>
        <w:t>Jason Kuiken</w:t>
      </w:r>
      <w:r w:rsidR="00811159">
        <w:rPr>
          <w:sz w:val="22"/>
          <w:szCs w:val="22"/>
        </w:rPr>
        <w:t xml:space="preserve"> -</w:t>
      </w:r>
      <w:r w:rsidRPr="001E224F">
        <w:rPr>
          <w:sz w:val="22"/>
          <w:szCs w:val="22"/>
        </w:rPr>
        <w:t xml:space="preserve"> </w:t>
      </w:r>
      <w:r w:rsidR="00811159">
        <w:rPr>
          <w:sz w:val="22"/>
          <w:szCs w:val="22"/>
        </w:rPr>
        <w:t>F</w:t>
      </w:r>
      <w:r w:rsidRPr="001E224F">
        <w:rPr>
          <w:sz w:val="22"/>
          <w:szCs w:val="22"/>
        </w:rPr>
        <w:t xml:space="preserve">or the last 8 months or so, I was working out of the regional office as the </w:t>
      </w:r>
      <w:r w:rsidR="00811159">
        <w:rPr>
          <w:sz w:val="22"/>
          <w:szCs w:val="22"/>
        </w:rPr>
        <w:t>A</w:t>
      </w:r>
      <w:r w:rsidRPr="001E224F">
        <w:rPr>
          <w:sz w:val="22"/>
          <w:szCs w:val="22"/>
        </w:rPr>
        <w:t xml:space="preserve">cting </w:t>
      </w:r>
      <w:r w:rsidR="00811159">
        <w:rPr>
          <w:sz w:val="22"/>
          <w:szCs w:val="22"/>
        </w:rPr>
        <w:t>R</w:t>
      </w:r>
      <w:r w:rsidRPr="001E224F">
        <w:rPr>
          <w:sz w:val="22"/>
          <w:szCs w:val="22"/>
        </w:rPr>
        <w:t xml:space="preserve">egional </w:t>
      </w:r>
      <w:r w:rsidR="00811159">
        <w:rPr>
          <w:sz w:val="22"/>
          <w:szCs w:val="22"/>
        </w:rPr>
        <w:t>F</w:t>
      </w:r>
      <w:r w:rsidRPr="001E224F">
        <w:rPr>
          <w:sz w:val="22"/>
          <w:szCs w:val="22"/>
        </w:rPr>
        <w:t xml:space="preserve">orester. I'm </w:t>
      </w:r>
      <w:r w:rsidR="00811159">
        <w:rPr>
          <w:sz w:val="22"/>
          <w:szCs w:val="22"/>
        </w:rPr>
        <w:t xml:space="preserve">back now and </w:t>
      </w:r>
      <w:r w:rsidRPr="001E224F">
        <w:rPr>
          <w:sz w:val="22"/>
          <w:szCs w:val="22"/>
        </w:rPr>
        <w:t xml:space="preserve">looking forward to getting MAC signed in a matter of </w:t>
      </w:r>
      <w:r w:rsidR="00BB6317" w:rsidRPr="001E224F">
        <w:rPr>
          <w:sz w:val="22"/>
          <w:szCs w:val="22"/>
        </w:rPr>
        <w:t>months and</w:t>
      </w:r>
      <w:r w:rsidRPr="001E224F">
        <w:rPr>
          <w:sz w:val="22"/>
          <w:szCs w:val="22"/>
        </w:rPr>
        <w:t xml:space="preserve"> then </w:t>
      </w:r>
      <w:r w:rsidR="00811159">
        <w:rPr>
          <w:sz w:val="22"/>
          <w:szCs w:val="22"/>
        </w:rPr>
        <w:t xml:space="preserve">start </w:t>
      </w:r>
      <w:r w:rsidRPr="001E224F">
        <w:rPr>
          <w:sz w:val="22"/>
          <w:szCs w:val="22"/>
        </w:rPr>
        <w:t>implement</w:t>
      </w:r>
      <w:r w:rsidR="00811159">
        <w:rPr>
          <w:sz w:val="22"/>
          <w:szCs w:val="22"/>
        </w:rPr>
        <w:t>ation</w:t>
      </w:r>
      <w:r w:rsidRPr="001E224F">
        <w:rPr>
          <w:sz w:val="22"/>
          <w:szCs w:val="22"/>
        </w:rPr>
        <w:t xml:space="preserve">. </w:t>
      </w:r>
      <w:r w:rsidR="00811159">
        <w:rPr>
          <w:sz w:val="22"/>
          <w:szCs w:val="22"/>
        </w:rPr>
        <w:t xml:space="preserve">We </w:t>
      </w:r>
      <w:r w:rsidRPr="001E224F">
        <w:rPr>
          <w:sz w:val="22"/>
          <w:szCs w:val="22"/>
        </w:rPr>
        <w:t>have a lot to do to protect our communities, restore landscapes, protect water supply, and protect habitat. So, glad to be back.</w:t>
      </w:r>
    </w:p>
    <w:p w14:paraId="616A20E6" w14:textId="3E080C87" w:rsidR="007A7480" w:rsidRDefault="004E7391" w:rsidP="004E7391">
      <w:pPr>
        <w:rPr>
          <w:sz w:val="22"/>
          <w:szCs w:val="22"/>
        </w:rPr>
      </w:pPr>
      <w:r w:rsidRPr="004E7391">
        <w:rPr>
          <w:sz w:val="22"/>
          <w:szCs w:val="22"/>
        </w:rPr>
        <w:t>Richard Sykes</w:t>
      </w:r>
      <w:r w:rsidR="0073755A">
        <w:rPr>
          <w:sz w:val="22"/>
          <w:szCs w:val="22"/>
        </w:rPr>
        <w:t xml:space="preserve"> - </w:t>
      </w:r>
      <w:r w:rsidR="006D48E9">
        <w:rPr>
          <w:sz w:val="22"/>
          <w:szCs w:val="22"/>
        </w:rPr>
        <w:t>O</w:t>
      </w:r>
      <w:r w:rsidRPr="004E7391">
        <w:rPr>
          <w:sz w:val="22"/>
          <w:szCs w:val="22"/>
        </w:rPr>
        <w:t xml:space="preserve">ur contractors for forest health work in the </w:t>
      </w:r>
      <w:r w:rsidR="006D48E9" w:rsidRPr="004E7391">
        <w:rPr>
          <w:sz w:val="22"/>
          <w:szCs w:val="22"/>
        </w:rPr>
        <w:t>Amador</w:t>
      </w:r>
      <w:r w:rsidRPr="004E7391">
        <w:rPr>
          <w:sz w:val="22"/>
          <w:szCs w:val="22"/>
        </w:rPr>
        <w:t xml:space="preserve"> Ranger District are pretty much done. </w:t>
      </w:r>
      <w:r w:rsidR="006D48E9">
        <w:rPr>
          <w:sz w:val="22"/>
          <w:szCs w:val="22"/>
        </w:rPr>
        <w:t>W</w:t>
      </w:r>
      <w:r w:rsidRPr="004E7391">
        <w:rPr>
          <w:sz w:val="22"/>
          <w:szCs w:val="22"/>
        </w:rPr>
        <w:t xml:space="preserve">e had </w:t>
      </w:r>
      <w:r w:rsidR="006D48E9">
        <w:rPr>
          <w:sz w:val="22"/>
          <w:szCs w:val="22"/>
        </w:rPr>
        <w:t>four</w:t>
      </w:r>
      <w:r w:rsidRPr="004E7391">
        <w:rPr>
          <w:sz w:val="22"/>
          <w:szCs w:val="22"/>
        </w:rPr>
        <w:t xml:space="preserve"> contractors</w:t>
      </w:r>
      <w:r w:rsidR="00076680">
        <w:rPr>
          <w:sz w:val="22"/>
          <w:szCs w:val="22"/>
        </w:rPr>
        <w:t>,</w:t>
      </w:r>
      <w:r w:rsidRPr="004E7391">
        <w:rPr>
          <w:sz w:val="22"/>
          <w:szCs w:val="22"/>
        </w:rPr>
        <w:t xml:space="preserve"> the Washoe Tribe</w:t>
      </w:r>
      <w:r w:rsidR="006D48E9">
        <w:rPr>
          <w:sz w:val="22"/>
          <w:szCs w:val="22"/>
        </w:rPr>
        <w:t>,</w:t>
      </w:r>
      <w:r w:rsidRPr="004E7391">
        <w:rPr>
          <w:sz w:val="22"/>
          <w:szCs w:val="22"/>
        </w:rPr>
        <w:t xml:space="preserve"> and CHIPS, all doing work.</w:t>
      </w:r>
      <w:r w:rsidR="006D48E9">
        <w:rPr>
          <w:sz w:val="22"/>
          <w:szCs w:val="22"/>
        </w:rPr>
        <w:t xml:space="preserve"> W</w:t>
      </w:r>
      <w:r w:rsidRPr="004E7391">
        <w:rPr>
          <w:sz w:val="22"/>
          <w:szCs w:val="22"/>
        </w:rPr>
        <w:t xml:space="preserve">e </w:t>
      </w:r>
      <w:r w:rsidR="00BB6317" w:rsidRPr="004E7391">
        <w:rPr>
          <w:sz w:val="22"/>
          <w:szCs w:val="22"/>
        </w:rPr>
        <w:t>have got</w:t>
      </w:r>
      <w:r w:rsidRPr="004E7391">
        <w:rPr>
          <w:sz w:val="22"/>
          <w:szCs w:val="22"/>
        </w:rPr>
        <w:t xml:space="preserve"> </w:t>
      </w:r>
      <w:r w:rsidR="006D48E9">
        <w:rPr>
          <w:sz w:val="22"/>
          <w:szCs w:val="22"/>
        </w:rPr>
        <w:t>over</w:t>
      </w:r>
      <w:r w:rsidRPr="004E7391">
        <w:rPr>
          <w:sz w:val="22"/>
          <w:szCs w:val="22"/>
        </w:rPr>
        <w:t xml:space="preserve"> 4,000 acres of fuels </w:t>
      </w:r>
      <w:r w:rsidR="00076680">
        <w:rPr>
          <w:sz w:val="22"/>
          <w:szCs w:val="22"/>
        </w:rPr>
        <w:t xml:space="preserve">work </w:t>
      </w:r>
      <w:r w:rsidRPr="004E7391">
        <w:rPr>
          <w:sz w:val="22"/>
          <w:szCs w:val="22"/>
        </w:rPr>
        <w:t>completed this year</w:t>
      </w:r>
      <w:r w:rsidR="00BB7B5B">
        <w:rPr>
          <w:sz w:val="22"/>
          <w:szCs w:val="22"/>
        </w:rPr>
        <w:t>.</w:t>
      </w:r>
      <w:r w:rsidRPr="004E7391">
        <w:rPr>
          <w:sz w:val="22"/>
          <w:szCs w:val="22"/>
        </w:rPr>
        <w:t xml:space="preserve"> And, as Jason said, we're both</w:t>
      </w:r>
      <w:r w:rsidR="00BB7B5B">
        <w:rPr>
          <w:sz w:val="22"/>
          <w:szCs w:val="22"/>
        </w:rPr>
        <w:t xml:space="preserve"> </w:t>
      </w:r>
      <w:r w:rsidRPr="004E7391">
        <w:rPr>
          <w:sz w:val="22"/>
          <w:szCs w:val="22"/>
        </w:rPr>
        <w:t>trying to get MAC done and hope that</w:t>
      </w:r>
      <w:r w:rsidR="00BB7B5B">
        <w:rPr>
          <w:sz w:val="22"/>
          <w:szCs w:val="22"/>
        </w:rPr>
        <w:t xml:space="preserve"> w</w:t>
      </w:r>
      <w:r w:rsidRPr="004E7391">
        <w:rPr>
          <w:sz w:val="22"/>
          <w:szCs w:val="22"/>
        </w:rPr>
        <w:t>e get decision memos here early in the new year</w:t>
      </w:r>
      <w:r w:rsidR="001833B8">
        <w:rPr>
          <w:sz w:val="22"/>
          <w:szCs w:val="22"/>
        </w:rPr>
        <w:t xml:space="preserve">, </w:t>
      </w:r>
      <w:r w:rsidR="00BB7B5B">
        <w:rPr>
          <w:sz w:val="22"/>
          <w:szCs w:val="22"/>
        </w:rPr>
        <w:t xml:space="preserve">then </w:t>
      </w:r>
      <w:r w:rsidRPr="004E7391">
        <w:rPr>
          <w:sz w:val="22"/>
          <w:szCs w:val="22"/>
        </w:rPr>
        <w:t>get on to implement</w:t>
      </w:r>
      <w:r w:rsidR="001833B8">
        <w:rPr>
          <w:sz w:val="22"/>
          <w:szCs w:val="22"/>
        </w:rPr>
        <w:t>ation, as well.</w:t>
      </w:r>
    </w:p>
    <w:p w14:paraId="3F6A8A71" w14:textId="01FE7335" w:rsidR="005D6F2C" w:rsidRDefault="005D6F2C" w:rsidP="0044727E">
      <w:pPr>
        <w:rPr>
          <w:sz w:val="22"/>
          <w:szCs w:val="22"/>
        </w:rPr>
      </w:pPr>
      <w:r>
        <w:rPr>
          <w:b/>
          <w:color w:val="538135"/>
          <w:sz w:val="22"/>
          <w:szCs w:val="22"/>
        </w:rPr>
        <w:t>ACCG 2026 ANNUAL PRIO</w:t>
      </w:r>
      <w:r w:rsidR="002A0871">
        <w:rPr>
          <w:b/>
          <w:color w:val="538135"/>
          <w:sz w:val="22"/>
          <w:szCs w:val="22"/>
        </w:rPr>
        <w:t>R</w:t>
      </w:r>
      <w:r>
        <w:rPr>
          <w:b/>
          <w:color w:val="538135"/>
          <w:sz w:val="22"/>
          <w:szCs w:val="22"/>
        </w:rPr>
        <w:t xml:space="preserve">ITIES </w:t>
      </w:r>
      <w:r w:rsidRPr="0044727E">
        <w:rPr>
          <w:sz w:val="22"/>
          <w:szCs w:val="22"/>
        </w:rPr>
        <w:t xml:space="preserve"> </w:t>
      </w:r>
    </w:p>
    <w:p w14:paraId="2151D7EB" w14:textId="29AE3C71" w:rsidR="00204463" w:rsidRDefault="0044727E" w:rsidP="00204463">
      <w:pPr>
        <w:rPr>
          <w:sz w:val="22"/>
          <w:szCs w:val="22"/>
        </w:rPr>
      </w:pPr>
      <w:r w:rsidRPr="0044727E">
        <w:rPr>
          <w:sz w:val="22"/>
          <w:szCs w:val="22"/>
        </w:rPr>
        <w:t>Megan Layhee</w:t>
      </w:r>
      <w:r w:rsidR="00573630">
        <w:rPr>
          <w:sz w:val="22"/>
          <w:szCs w:val="22"/>
        </w:rPr>
        <w:t xml:space="preserve"> - T</w:t>
      </w:r>
      <w:r w:rsidRPr="0044727E">
        <w:rPr>
          <w:sz w:val="22"/>
          <w:szCs w:val="22"/>
        </w:rPr>
        <w:t>his is the draft</w:t>
      </w:r>
      <w:r w:rsidR="00573630">
        <w:rPr>
          <w:sz w:val="22"/>
          <w:szCs w:val="22"/>
        </w:rPr>
        <w:t xml:space="preserve"> </w:t>
      </w:r>
      <w:r w:rsidRPr="0044727E">
        <w:rPr>
          <w:sz w:val="22"/>
          <w:szCs w:val="22"/>
        </w:rPr>
        <w:t xml:space="preserve">of our ACCG annual priorities for 2026. </w:t>
      </w:r>
      <w:r w:rsidR="005D6F2C">
        <w:rPr>
          <w:sz w:val="22"/>
          <w:szCs w:val="22"/>
        </w:rPr>
        <w:t>F</w:t>
      </w:r>
      <w:r w:rsidRPr="0044727E">
        <w:rPr>
          <w:sz w:val="22"/>
          <w:szCs w:val="22"/>
        </w:rPr>
        <w:t>or the past</w:t>
      </w:r>
      <w:r w:rsidR="005D6F2C">
        <w:rPr>
          <w:sz w:val="22"/>
          <w:szCs w:val="22"/>
        </w:rPr>
        <w:t xml:space="preserve"> four </w:t>
      </w:r>
      <w:r w:rsidRPr="0044727E">
        <w:rPr>
          <w:sz w:val="22"/>
          <w:szCs w:val="22"/>
        </w:rPr>
        <w:t>years now</w:t>
      </w:r>
      <w:r w:rsidR="005D6F2C">
        <w:rPr>
          <w:sz w:val="22"/>
          <w:szCs w:val="22"/>
        </w:rPr>
        <w:t>,</w:t>
      </w:r>
      <w:r w:rsidRPr="0044727E">
        <w:rPr>
          <w:sz w:val="22"/>
          <w:szCs w:val="22"/>
        </w:rPr>
        <w:t xml:space="preserve"> </w:t>
      </w:r>
      <w:r w:rsidR="005D6F2C">
        <w:rPr>
          <w:sz w:val="22"/>
          <w:szCs w:val="22"/>
        </w:rPr>
        <w:t>w</w:t>
      </w:r>
      <w:r w:rsidRPr="0044727E">
        <w:rPr>
          <w:sz w:val="22"/>
          <w:szCs w:val="22"/>
        </w:rPr>
        <w:t>e've been developing this annual list of priorities that guides the collaborative</w:t>
      </w:r>
      <w:r w:rsidR="005D6F2C">
        <w:rPr>
          <w:sz w:val="22"/>
          <w:szCs w:val="22"/>
        </w:rPr>
        <w:t xml:space="preserve"> </w:t>
      </w:r>
      <w:r w:rsidRPr="0044727E">
        <w:rPr>
          <w:sz w:val="22"/>
          <w:szCs w:val="22"/>
        </w:rPr>
        <w:t>for the new calendar year, which is in line with our 5-year strategic plan.</w:t>
      </w:r>
      <w:r w:rsidR="005D6F2C">
        <w:rPr>
          <w:sz w:val="22"/>
          <w:szCs w:val="22"/>
        </w:rPr>
        <w:t xml:space="preserve"> T</w:t>
      </w:r>
      <w:r w:rsidRPr="0044727E">
        <w:rPr>
          <w:sz w:val="22"/>
          <w:szCs w:val="22"/>
        </w:rPr>
        <w:t xml:space="preserve">he </w:t>
      </w:r>
      <w:r w:rsidR="00520A42">
        <w:rPr>
          <w:sz w:val="22"/>
          <w:szCs w:val="22"/>
        </w:rPr>
        <w:t>A</w:t>
      </w:r>
      <w:r w:rsidRPr="0044727E">
        <w:rPr>
          <w:sz w:val="22"/>
          <w:szCs w:val="22"/>
        </w:rPr>
        <w:t xml:space="preserve">dmin work group reviewed </w:t>
      </w:r>
      <w:r w:rsidR="005D6F2C">
        <w:rPr>
          <w:sz w:val="22"/>
          <w:szCs w:val="22"/>
        </w:rPr>
        <w:t>and</w:t>
      </w:r>
      <w:r w:rsidRPr="0044727E">
        <w:rPr>
          <w:sz w:val="22"/>
          <w:szCs w:val="22"/>
        </w:rPr>
        <w:t xml:space="preserve"> developed this </w:t>
      </w:r>
      <w:r w:rsidRPr="0044727E">
        <w:rPr>
          <w:sz w:val="22"/>
          <w:szCs w:val="22"/>
        </w:rPr>
        <w:lastRenderedPageBreak/>
        <w:t xml:space="preserve">draft at their meeting last </w:t>
      </w:r>
      <w:r w:rsidR="00332F55" w:rsidRPr="0044727E">
        <w:rPr>
          <w:sz w:val="22"/>
          <w:szCs w:val="22"/>
        </w:rPr>
        <w:t>week and</w:t>
      </w:r>
      <w:r w:rsidRPr="0044727E">
        <w:rPr>
          <w:sz w:val="22"/>
          <w:szCs w:val="22"/>
        </w:rPr>
        <w:t xml:space="preserve"> are coming before you today</w:t>
      </w:r>
      <w:r w:rsidR="005D6F2C">
        <w:rPr>
          <w:sz w:val="22"/>
          <w:szCs w:val="22"/>
        </w:rPr>
        <w:t xml:space="preserve"> </w:t>
      </w:r>
      <w:r>
        <w:rPr>
          <w:sz w:val="22"/>
          <w:szCs w:val="22"/>
        </w:rPr>
        <w:t>to</w:t>
      </w:r>
      <w:r w:rsidRPr="0044727E">
        <w:rPr>
          <w:sz w:val="22"/>
          <w:szCs w:val="22"/>
        </w:rPr>
        <w:t xml:space="preserve"> ask for input</w:t>
      </w:r>
      <w:r w:rsidR="005D6F2C">
        <w:rPr>
          <w:sz w:val="22"/>
          <w:szCs w:val="22"/>
        </w:rPr>
        <w:t xml:space="preserve"> and </w:t>
      </w:r>
      <w:r w:rsidRPr="0044727E">
        <w:rPr>
          <w:sz w:val="22"/>
          <w:szCs w:val="22"/>
        </w:rPr>
        <w:t>suggested additions…and then finally</w:t>
      </w:r>
      <w:r w:rsidR="005D6F2C">
        <w:rPr>
          <w:sz w:val="22"/>
          <w:szCs w:val="22"/>
        </w:rPr>
        <w:t>,</w:t>
      </w:r>
      <w:r w:rsidRPr="0044727E">
        <w:rPr>
          <w:sz w:val="22"/>
          <w:szCs w:val="22"/>
        </w:rPr>
        <w:t xml:space="preserve"> as noted in the agenda, this is a consensus item. So</w:t>
      </w:r>
      <w:r w:rsidR="005D6F2C">
        <w:rPr>
          <w:sz w:val="22"/>
          <w:szCs w:val="22"/>
        </w:rPr>
        <w:t>,</w:t>
      </w:r>
      <w:r w:rsidRPr="0044727E">
        <w:rPr>
          <w:sz w:val="22"/>
          <w:szCs w:val="22"/>
        </w:rPr>
        <w:t xml:space="preserve"> if we're all in agreement on this list, we'll call it </w:t>
      </w:r>
      <w:r w:rsidR="007A4149" w:rsidRPr="0044727E">
        <w:rPr>
          <w:sz w:val="22"/>
          <w:szCs w:val="22"/>
        </w:rPr>
        <w:t>final and</w:t>
      </w:r>
      <w:r w:rsidRPr="0044727E">
        <w:rPr>
          <w:sz w:val="22"/>
          <w:szCs w:val="22"/>
        </w:rPr>
        <w:t xml:space="preserve"> call it our 2026 list.</w:t>
      </w:r>
      <w:r w:rsidR="00204463">
        <w:rPr>
          <w:sz w:val="22"/>
          <w:szCs w:val="22"/>
        </w:rPr>
        <w:t xml:space="preserve"> </w:t>
      </w:r>
    </w:p>
    <w:p w14:paraId="438B671C" w14:textId="7A0B5F3E" w:rsidR="00121FC1" w:rsidRDefault="00121FC1" w:rsidP="00204463">
      <w:pPr>
        <w:pStyle w:val="ListParagraph"/>
        <w:numPr>
          <w:ilvl w:val="0"/>
          <w:numId w:val="13"/>
        </w:numPr>
        <w:rPr>
          <w:b/>
          <w:szCs w:val="22"/>
        </w:rPr>
      </w:pPr>
      <w:r w:rsidRPr="00204463">
        <w:rPr>
          <w:b/>
          <w:szCs w:val="22"/>
        </w:rPr>
        <w:t xml:space="preserve">Consensus item </w:t>
      </w:r>
      <w:r w:rsidR="00F401DE" w:rsidRPr="00204463">
        <w:rPr>
          <w:b/>
          <w:szCs w:val="22"/>
        </w:rPr>
        <w:t>ACCG 2026 Annual Priorities</w:t>
      </w:r>
      <w:r w:rsidRPr="00204463">
        <w:rPr>
          <w:b/>
          <w:szCs w:val="22"/>
        </w:rPr>
        <w:t xml:space="preserve"> – PASSED </w:t>
      </w:r>
    </w:p>
    <w:p w14:paraId="323273E0" w14:textId="24CF7365" w:rsidR="00E62150" w:rsidRDefault="00E62150" w:rsidP="00E62150">
      <w:pPr>
        <w:rPr>
          <w:sz w:val="22"/>
          <w:szCs w:val="22"/>
        </w:rPr>
      </w:pPr>
      <w:r>
        <w:rPr>
          <w:b/>
          <w:color w:val="538135"/>
          <w:sz w:val="22"/>
          <w:szCs w:val="22"/>
        </w:rPr>
        <w:t>ACCG 2026 A</w:t>
      </w:r>
      <w:r>
        <w:rPr>
          <w:b/>
          <w:color w:val="538135"/>
          <w:sz w:val="22"/>
          <w:szCs w:val="22"/>
        </w:rPr>
        <w:t>DMINISTRATIVE FUNDING PLAN</w:t>
      </w:r>
      <w:r>
        <w:rPr>
          <w:b/>
          <w:color w:val="538135"/>
          <w:sz w:val="22"/>
          <w:szCs w:val="22"/>
        </w:rPr>
        <w:t xml:space="preserve"> </w:t>
      </w:r>
      <w:r w:rsidRPr="0044727E">
        <w:rPr>
          <w:sz w:val="22"/>
          <w:szCs w:val="22"/>
        </w:rPr>
        <w:t xml:space="preserve"> </w:t>
      </w:r>
    </w:p>
    <w:p w14:paraId="3D381199" w14:textId="6A1D7758" w:rsidR="006B0FEF" w:rsidRDefault="00E62150" w:rsidP="006B0FEF">
      <w:pPr>
        <w:rPr>
          <w:sz w:val="22"/>
          <w:szCs w:val="22"/>
        </w:rPr>
      </w:pPr>
      <w:r w:rsidRPr="0044727E">
        <w:rPr>
          <w:sz w:val="22"/>
          <w:szCs w:val="22"/>
        </w:rPr>
        <w:t>Megan Layhee</w:t>
      </w:r>
      <w:r>
        <w:rPr>
          <w:sz w:val="22"/>
          <w:szCs w:val="22"/>
        </w:rPr>
        <w:t xml:space="preserve"> - T</w:t>
      </w:r>
      <w:r w:rsidRPr="0044727E">
        <w:rPr>
          <w:sz w:val="22"/>
          <w:szCs w:val="22"/>
        </w:rPr>
        <w:t>his is the draft</w:t>
      </w:r>
      <w:r>
        <w:rPr>
          <w:sz w:val="22"/>
          <w:szCs w:val="22"/>
        </w:rPr>
        <w:t xml:space="preserve"> </w:t>
      </w:r>
      <w:r w:rsidRPr="0044727E">
        <w:rPr>
          <w:sz w:val="22"/>
          <w:szCs w:val="22"/>
        </w:rPr>
        <w:t>of our ACCG 2026</w:t>
      </w:r>
      <w:r>
        <w:rPr>
          <w:sz w:val="22"/>
          <w:szCs w:val="22"/>
        </w:rPr>
        <w:t xml:space="preserve"> Administrative Funding Plan</w:t>
      </w:r>
      <w:r w:rsidRPr="0044727E">
        <w:rPr>
          <w:sz w:val="22"/>
          <w:szCs w:val="22"/>
        </w:rPr>
        <w:t xml:space="preserve">. </w:t>
      </w:r>
      <w:r w:rsidR="00EB4D9C">
        <w:rPr>
          <w:sz w:val="22"/>
          <w:szCs w:val="22"/>
        </w:rPr>
        <w:t>T</w:t>
      </w:r>
      <w:r w:rsidR="00EB4D9C" w:rsidRPr="00EB4D9C">
        <w:rPr>
          <w:sz w:val="22"/>
          <w:szCs w:val="22"/>
        </w:rPr>
        <w:t xml:space="preserve">he </w:t>
      </w:r>
      <w:r w:rsidR="00EB4D9C">
        <w:rPr>
          <w:sz w:val="22"/>
          <w:szCs w:val="22"/>
        </w:rPr>
        <w:t>A</w:t>
      </w:r>
      <w:r w:rsidR="00EB4D9C" w:rsidRPr="00EB4D9C">
        <w:rPr>
          <w:sz w:val="22"/>
          <w:szCs w:val="22"/>
        </w:rPr>
        <w:t xml:space="preserve">dmin work group came to you </w:t>
      </w:r>
      <w:r w:rsidR="00EB4D9C">
        <w:rPr>
          <w:sz w:val="22"/>
          <w:szCs w:val="22"/>
        </w:rPr>
        <w:t>in</w:t>
      </w:r>
      <w:r w:rsidR="006B0FEF">
        <w:rPr>
          <w:sz w:val="22"/>
          <w:szCs w:val="22"/>
        </w:rPr>
        <w:t xml:space="preserve"> May or June </w:t>
      </w:r>
      <w:r w:rsidR="00EB4D9C">
        <w:rPr>
          <w:sz w:val="22"/>
          <w:szCs w:val="22"/>
        </w:rPr>
        <w:t>at the</w:t>
      </w:r>
      <w:r w:rsidR="00EB4D9C" w:rsidRPr="00EB4D9C">
        <w:rPr>
          <w:sz w:val="22"/>
          <w:szCs w:val="22"/>
        </w:rPr>
        <w:t xml:space="preserve"> general </w:t>
      </w:r>
      <w:r w:rsidR="00EB4D9C" w:rsidRPr="00EB4D9C">
        <w:rPr>
          <w:sz w:val="22"/>
          <w:szCs w:val="22"/>
        </w:rPr>
        <w:t>meeting and</w:t>
      </w:r>
      <w:r w:rsidR="00EB4D9C" w:rsidRPr="00EB4D9C">
        <w:rPr>
          <w:sz w:val="22"/>
          <w:szCs w:val="22"/>
        </w:rPr>
        <w:t xml:space="preserve"> gave an overview </w:t>
      </w:r>
      <w:r w:rsidR="00EB4D9C">
        <w:rPr>
          <w:sz w:val="22"/>
          <w:szCs w:val="22"/>
        </w:rPr>
        <w:t xml:space="preserve">of </w:t>
      </w:r>
      <w:r w:rsidR="00EB4D9C" w:rsidRPr="00EB4D9C">
        <w:rPr>
          <w:sz w:val="22"/>
          <w:szCs w:val="22"/>
        </w:rPr>
        <w:t xml:space="preserve">the ideas we had and how we wanted to go about developing this funding plan. </w:t>
      </w:r>
      <w:r w:rsidR="00EB4D9C">
        <w:rPr>
          <w:sz w:val="22"/>
          <w:szCs w:val="22"/>
        </w:rPr>
        <w:t>T</w:t>
      </w:r>
      <w:r w:rsidR="00EB4D9C" w:rsidRPr="00EB4D9C">
        <w:rPr>
          <w:sz w:val="22"/>
          <w:szCs w:val="22"/>
        </w:rPr>
        <w:t xml:space="preserve">his is the first time you are </w:t>
      </w:r>
      <w:r w:rsidR="00EB4D9C" w:rsidRPr="00EB4D9C">
        <w:rPr>
          <w:sz w:val="22"/>
          <w:szCs w:val="22"/>
        </w:rPr>
        <w:t>seeing</w:t>
      </w:r>
      <w:r w:rsidR="00EB4D9C" w:rsidRPr="00EB4D9C">
        <w:rPr>
          <w:sz w:val="22"/>
          <w:szCs w:val="22"/>
        </w:rPr>
        <w:t xml:space="preserve"> a draft of the plan</w:t>
      </w:r>
      <w:r w:rsidR="00EB4D9C">
        <w:rPr>
          <w:sz w:val="22"/>
          <w:szCs w:val="22"/>
        </w:rPr>
        <w:t xml:space="preserve"> and w</w:t>
      </w:r>
      <w:r w:rsidR="00EB4D9C" w:rsidRPr="00EB4D9C">
        <w:rPr>
          <w:sz w:val="22"/>
          <w:szCs w:val="22"/>
        </w:rPr>
        <w:t>hat our potential future funding sources.</w:t>
      </w:r>
      <w:r w:rsidR="00EB4D9C">
        <w:rPr>
          <w:sz w:val="22"/>
          <w:szCs w:val="22"/>
        </w:rPr>
        <w:t xml:space="preserve"> W</w:t>
      </w:r>
      <w:r w:rsidR="00EB4D9C" w:rsidRPr="00EB4D9C">
        <w:rPr>
          <w:sz w:val="22"/>
          <w:szCs w:val="22"/>
        </w:rPr>
        <w:t>e also gave a call out to all the members of the ACCG asking if they would talk to their board</w:t>
      </w:r>
      <w:r w:rsidR="00EB4D9C">
        <w:rPr>
          <w:sz w:val="22"/>
          <w:szCs w:val="22"/>
        </w:rPr>
        <w:t xml:space="preserve">s </w:t>
      </w:r>
      <w:r w:rsidR="00EB4D9C" w:rsidRPr="00EB4D9C">
        <w:rPr>
          <w:sz w:val="22"/>
          <w:szCs w:val="22"/>
        </w:rPr>
        <w:t>about ideas for contributing into the future.</w:t>
      </w:r>
      <w:r w:rsidR="00EB4D9C">
        <w:rPr>
          <w:sz w:val="22"/>
          <w:szCs w:val="22"/>
        </w:rPr>
        <w:t xml:space="preserve"> </w:t>
      </w:r>
      <w:r w:rsidR="00EB4D9C" w:rsidRPr="00EB4D9C">
        <w:rPr>
          <w:sz w:val="22"/>
          <w:szCs w:val="22"/>
        </w:rPr>
        <w:t>Char and I, in our administration capacity, are being funded currently through UMRA's grant through SNC</w:t>
      </w:r>
      <w:r w:rsidR="00EB4D9C">
        <w:rPr>
          <w:sz w:val="22"/>
          <w:szCs w:val="22"/>
        </w:rPr>
        <w:t xml:space="preserve"> and t</w:t>
      </w:r>
      <w:r w:rsidR="00EB4D9C" w:rsidRPr="00EB4D9C">
        <w:rPr>
          <w:sz w:val="22"/>
          <w:szCs w:val="22"/>
        </w:rPr>
        <w:t>hat funding will expire next calendar year in 2026.</w:t>
      </w:r>
      <w:r w:rsidR="00EB4D9C">
        <w:rPr>
          <w:sz w:val="22"/>
          <w:szCs w:val="22"/>
        </w:rPr>
        <w:t xml:space="preserve"> This plan consists of three key parts, </w:t>
      </w:r>
      <w:r w:rsidR="00EB4D9C" w:rsidRPr="00EB4D9C">
        <w:rPr>
          <w:sz w:val="22"/>
          <w:szCs w:val="22"/>
        </w:rPr>
        <w:t>about the proposed funding approach moving forward after UMR</w:t>
      </w:r>
      <w:r w:rsidR="00EB4D9C">
        <w:rPr>
          <w:sz w:val="22"/>
          <w:szCs w:val="22"/>
        </w:rPr>
        <w:t>W</w:t>
      </w:r>
      <w:r w:rsidR="00EB4D9C" w:rsidRPr="00EB4D9C">
        <w:rPr>
          <w:sz w:val="22"/>
          <w:szCs w:val="22"/>
        </w:rPr>
        <w:t>A's SNCRFCP funds</w:t>
      </w:r>
      <w:r w:rsidR="00EB4D9C">
        <w:rPr>
          <w:sz w:val="22"/>
          <w:szCs w:val="22"/>
        </w:rPr>
        <w:t xml:space="preserve"> run out w</w:t>
      </w:r>
      <w:r w:rsidR="00EB4D9C" w:rsidRPr="00EB4D9C">
        <w:rPr>
          <w:sz w:val="22"/>
          <w:szCs w:val="22"/>
        </w:rPr>
        <w:t>ith our proposed funding approach as it stands now. And then we also outline an expanded administration scope of work if additional funds</w:t>
      </w:r>
      <w:r w:rsidR="006B0FEF">
        <w:rPr>
          <w:sz w:val="22"/>
          <w:szCs w:val="22"/>
        </w:rPr>
        <w:t xml:space="preserve"> become available in the future</w:t>
      </w:r>
      <w:r w:rsidR="00EB4D9C" w:rsidRPr="00EB4D9C">
        <w:rPr>
          <w:sz w:val="22"/>
          <w:szCs w:val="22"/>
        </w:rPr>
        <w:t>.</w:t>
      </w:r>
      <w:r w:rsidR="006B0FEF">
        <w:rPr>
          <w:sz w:val="22"/>
          <w:szCs w:val="22"/>
        </w:rPr>
        <w:t xml:space="preserve"> A</w:t>
      </w:r>
      <w:r w:rsidR="00EB4D9C" w:rsidRPr="00EB4D9C">
        <w:rPr>
          <w:sz w:val="22"/>
          <w:szCs w:val="22"/>
        </w:rPr>
        <w:t xml:space="preserve">nd then there's a section about the proposed </w:t>
      </w:r>
      <w:r w:rsidR="006B0FEF">
        <w:rPr>
          <w:sz w:val="22"/>
          <w:szCs w:val="22"/>
        </w:rPr>
        <w:t xml:space="preserve">expanded </w:t>
      </w:r>
      <w:r w:rsidR="00EB4D9C" w:rsidRPr="00EB4D9C">
        <w:rPr>
          <w:sz w:val="22"/>
          <w:szCs w:val="22"/>
        </w:rPr>
        <w:t>administration scope of wo</w:t>
      </w:r>
      <w:r w:rsidR="006B0FEF">
        <w:rPr>
          <w:sz w:val="22"/>
          <w:szCs w:val="22"/>
        </w:rPr>
        <w:t>rk for the ACCG with folks within the collaborative volunteering time. A</w:t>
      </w:r>
      <w:r w:rsidR="006B0FEF" w:rsidRPr="006B0FEF">
        <w:rPr>
          <w:sz w:val="22"/>
          <w:szCs w:val="22"/>
        </w:rPr>
        <w:t xml:space="preserve">nd </w:t>
      </w:r>
      <w:r w:rsidR="006B0FEF">
        <w:rPr>
          <w:sz w:val="22"/>
          <w:szCs w:val="22"/>
        </w:rPr>
        <w:t>f</w:t>
      </w:r>
      <w:r w:rsidR="006B0FEF" w:rsidRPr="006B0FEF">
        <w:rPr>
          <w:sz w:val="22"/>
          <w:szCs w:val="22"/>
        </w:rPr>
        <w:t>inally, Appendix A outlines</w:t>
      </w:r>
      <w:r w:rsidR="006B0FEF">
        <w:rPr>
          <w:sz w:val="22"/>
          <w:szCs w:val="22"/>
        </w:rPr>
        <w:t xml:space="preserve"> </w:t>
      </w:r>
      <w:r w:rsidR="006B0FEF" w:rsidRPr="006B0FEF">
        <w:rPr>
          <w:sz w:val="22"/>
          <w:szCs w:val="22"/>
        </w:rPr>
        <w:t>what the funding contributions are currently, what we think will be for 2026 and 2027.</w:t>
      </w:r>
    </w:p>
    <w:p w14:paraId="1BBA8DEA" w14:textId="4958B875" w:rsidR="00E0602F" w:rsidRPr="006B0FEF" w:rsidRDefault="00E0602F" w:rsidP="006B0FEF">
      <w:pPr>
        <w:rPr>
          <w:sz w:val="22"/>
          <w:szCs w:val="22"/>
        </w:rPr>
      </w:pPr>
      <w:r>
        <w:rPr>
          <w:sz w:val="22"/>
          <w:szCs w:val="22"/>
        </w:rPr>
        <w:t xml:space="preserve">A group discussion of the plan followed Megan’s presentation and </w:t>
      </w:r>
      <w:r w:rsidR="00EE3CCA">
        <w:rPr>
          <w:sz w:val="22"/>
          <w:szCs w:val="22"/>
        </w:rPr>
        <w:t>all agreed</w:t>
      </w:r>
      <w:r>
        <w:rPr>
          <w:sz w:val="22"/>
          <w:szCs w:val="22"/>
        </w:rPr>
        <w:t xml:space="preserve"> that the plan would be revisited on a biannual basis. </w:t>
      </w:r>
    </w:p>
    <w:p w14:paraId="09148ADE" w14:textId="2581D202" w:rsidR="00C05A73" w:rsidRPr="00C05A73" w:rsidRDefault="006B0FEF" w:rsidP="00C05A73">
      <w:pPr>
        <w:pStyle w:val="ListParagraph"/>
        <w:numPr>
          <w:ilvl w:val="0"/>
          <w:numId w:val="16"/>
        </w:numPr>
        <w:rPr>
          <w:b/>
          <w:szCs w:val="22"/>
        </w:rPr>
      </w:pPr>
      <w:r>
        <w:rPr>
          <w:b/>
          <w:szCs w:val="22"/>
        </w:rPr>
        <w:t xml:space="preserve">Consensus item </w:t>
      </w:r>
      <w:r w:rsidR="00C05A73">
        <w:rPr>
          <w:b/>
          <w:szCs w:val="22"/>
        </w:rPr>
        <w:t>ACCG Administration Funding Plan - PASSED</w:t>
      </w:r>
    </w:p>
    <w:p w14:paraId="6A035353" w14:textId="0464D676" w:rsidR="00E42317" w:rsidRPr="004C6149" w:rsidRDefault="00637C6B">
      <w:pPr>
        <w:pStyle w:val="Heading2"/>
        <w:tabs>
          <w:tab w:val="left" w:pos="1565"/>
        </w:tabs>
        <w:spacing w:after="240"/>
        <w:rPr>
          <w:rFonts w:ascii="Calibri" w:eastAsia="Calibri" w:hAnsi="Calibri" w:cs="Calibri"/>
          <w:b/>
          <w:color w:val="538135"/>
          <w:sz w:val="22"/>
          <w:szCs w:val="22"/>
        </w:rPr>
      </w:pPr>
      <w:r w:rsidRPr="004C6149">
        <w:rPr>
          <w:rFonts w:ascii="Calibri" w:eastAsia="Calibri" w:hAnsi="Calibri" w:cs="Calibri"/>
          <w:b/>
          <w:color w:val="538135"/>
          <w:sz w:val="22"/>
          <w:szCs w:val="22"/>
        </w:rPr>
        <w:t>WORK GROUP UPDATES</w:t>
      </w:r>
      <w:r w:rsidRPr="004C6149">
        <w:rPr>
          <w:rFonts w:ascii="Calibri" w:eastAsia="Calibri" w:hAnsi="Calibri" w:cs="Calibri"/>
          <w:b/>
          <w:color w:val="538135"/>
          <w:sz w:val="22"/>
          <w:szCs w:val="22"/>
        </w:rPr>
        <w:tab/>
      </w:r>
    </w:p>
    <w:p w14:paraId="647D4F82" w14:textId="1AE95D1A" w:rsidR="00EB1E90" w:rsidRDefault="007D7FD3" w:rsidP="00EB1E90">
      <w:pPr>
        <w:pBdr>
          <w:top w:val="nil"/>
          <w:left w:val="nil"/>
          <w:bottom w:val="nil"/>
          <w:right w:val="nil"/>
          <w:between w:val="nil"/>
        </w:pBdr>
        <w:tabs>
          <w:tab w:val="left" w:pos="657"/>
        </w:tabs>
        <w:spacing w:after="0"/>
        <w:rPr>
          <w:color w:val="000000"/>
          <w:sz w:val="22"/>
          <w:szCs w:val="22"/>
        </w:rPr>
      </w:pPr>
      <w:bookmarkStart w:id="1" w:name="_Hlk210976650"/>
      <w:r w:rsidRPr="00945A67">
        <w:rPr>
          <w:color w:val="000000"/>
          <w:sz w:val="22"/>
          <w:szCs w:val="22"/>
        </w:rPr>
        <w:t xml:space="preserve">The Admin Workgroup </w:t>
      </w:r>
      <w:r w:rsidR="00595ED4" w:rsidRPr="00945A67">
        <w:rPr>
          <w:color w:val="000000"/>
          <w:sz w:val="22"/>
          <w:szCs w:val="22"/>
        </w:rPr>
        <w:t xml:space="preserve">update </w:t>
      </w:r>
      <w:r w:rsidR="006E186D" w:rsidRPr="00945A67">
        <w:rPr>
          <w:color w:val="000000"/>
          <w:sz w:val="22"/>
          <w:szCs w:val="22"/>
        </w:rPr>
        <w:t>was given by</w:t>
      </w:r>
      <w:r w:rsidR="00EB1E90">
        <w:rPr>
          <w:color w:val="000000"/>
          <w:sz w:val="22"/>
          <w:szCs w:val="22"/>
        </w:rPr>
        <w:t xml:space="preserve"> Char. We met on November 10</w:t>
      </w:r>
      <w:r w:rsidR="00EB1E90" w:rsidRPr="00EB1E90">
        <w:rPr>
          <w:color w:val="000000"/>
          <w:sz w:val="22"/>
          <w:szCs w:val="22"/>
          <w:vertAlign w:val="superscript"/>
        </w:rPr>
        <w:t>th</w:t>
      </w:r>
      <w:r w:rsidR="00EB1E90">
        <w:rPr>
          <w:color w:val="000000"/>
          <w:sz w:val="22"/>
          <w:szCs w:val="22"/>
        </w:rPr>
        <w:t xml:space="preserve"> via Zoom and approved today’s agenda. We developed the 2026 general meeting and facilitator schedule and reviewed the 2026 annual priorities plan and the administration long term funding plan</w:t>
      </w:r>
      <w:r w:rsidR="006313F1">
        <w:rPr>
          <w:color w:val="000000"/>
          <w:sz w:val="22"/>
          <w:szCs w:val="22"/>
        </w:rPr>
        <w:t xml:space="preserve"> that were presented by Megan today</w:t>
      </w:r>
      <w:r w:rsidR="00EB1E90">
        <w:rPr>
          <w:color w:val="000000"/>
          <w:sz w:val="22"/>
          <w:szCs w:val="22"/>
        </w:rPr>
        <w:t xml:space="preserve">. </w:t>
      </w:r>
    </w:p>
    <w:bookmarkEnd w:id="1"/>
    <w:p w14:paraId="132494DF" w14:textId="66CB03C6" w:rsidR="00853866" w:rsidRPr="00945A67" w:rsidRDefault="00853866" w:rsidP="006E13BC">
      <w:pPr>
        <w:pBdr>
          <w:top w:val="nil"/>
          <w:left w:val="nil"/>
          <w:bottom w:val="nil"/>
          <w:right w:val="nil"/>
          <w:between w:val="nil"/>
        </w:pBdr>
        <w:tabs>
          <w:tab w:val="left" w:pos="657"/>
        </w:tabs>
        <w:spacing w:after="0"/>
        <w:ind w:left="360"/>
        <w:rPr>
          <w:color w:val="000000"/>
          <w:sz w:val="22"/>
          <w:szCs w:val="22"/>
        </w:rPr>
      </w:pPr>
    </w:p>
    <w:p w14:paraId="1AF94142" w14:textId="5C61D7AE" w:rsidR="006C59CC" w:rsidRPr="00420FE1" w:rsidRDefault="00137F61" w:rsidP="006C59CC">
      <w:pPr>
        <w:pBdr>
          <w:top w:val="nil"/>
          <w:left w:val="nil"/>
          <w:bottom w:val="nil"/>
          <w:right w:val="nil"/>
          <w:between w:val="nil"/>
        </w:pBdr>
        <w:tabs>
          <w:tab w:val="left" w:pos="657"/>
        </w:tabs>
        <w:spacing w:after="0"/>
        <w:rPr>
          <w:color w:val="000000"/>
          <w:sz w:val="22"/>
          <w:szCs w:val="22"/>
        </w:rPr>
      </w:pPr>
      <w:bookmarkStart w:id="2" w:name="_Hlk210986387"/>
      <w:r w:rsidRPr="00945A67">
        <w:rPr>
          <w:color w:val="000000"/>
          <w:sz w:val="22"/>
          <w:szCs w:val="22"/>
        </w:rPr>
        <w:t xml:space="preserve">The Planning Workgroup </w:t>
      </w:r>
      <w:r w:rsidR="00A657A1" w:rsidRPr="00945A67">
        <w:rPr>
          <w:color w:val="000000"/>
          <w:sz w:val="22"/>
          <w:szCs w:val="22"/>
        </w:rPr>
        <w:t>update</w:t>
      </w:r>
      <w:r w:rsidR="00645F46" w:rsidRPr="00945A67">
        <w:rPr>
          <w:color w:val="000000"/>
          <w:sz w:val="22"/>
          <w:szCs w:val="22"/>
        </w:rPr>
        <w:t xml:space="preserve"> </w:t>
      </w:r>
      <w:r w:rsidR="0004042B" w:rsidRPr="00945A67">
        <w:rPr>
          <w:color w:val="000000"/>
          <w:sz w:val="22"/>
          <w:szCs w:val="22"/>
        </w:rPr>
        <w:t xml:space="preserve">(MAC update) </w:t>
      </w:r>
      <w:r w:rsidR="00645F46" w:rsidRPr="00945A67">
        <w:rPr>
          <w:color w:val="000000"/>
          <w:sz w:val="22"/>
          <w:szCs w:val="22"/>
        </w:rPr>
        <w:t>was given by Megan</w:t>
      </w:r>
      <w:r w:rsidR="006C59CC">
        <w:rPr>
          <w:color w:val="000000"/>
          <w:sz w:val="22"/>
          <w:szCs w:val="22"/>
        </w:rPr>
        <w:t xml:space="preserve"> and Richard</w:t>
      </w:r>
      <w:r w:rsidR="00645F46" w:rsidRPr="00945A67">
        <w:rPr>
          <w:color w:val="000000"/>
          <w:sz w:val="22"/>
          <w:szCs w:val="22"/>
        </w:rPr>
        <w:t>.</w:t>
      </w:r>
      <w:r w:rsidR="00113FA4" w:rsidRPr="00945A67">
        <w:rPr>
          <w:color w:val="000000"/>
          <w:sz w:val="22"/>
          <w:szCs w:val="22"/>
        </w:rPr>
        <w:t xml:space="preserve"> </w:t>
      </w:r>
      <w:bookmarkEnd w:id="2"/>
      <w:r w:rsidR="00420FE1">
        <w:rPr>
          <w:color w:val="000000"/>
          <w:sz w:val="22"/>
          <w:szCs w:val="22"/>
        </w:rPr>
        <w:t>T</w:t>
      </w:r>
      <w:r w:rsidR="00420FE1" w:rsidRPr="00420FE1">
        <w:rPr>
          <w:color w:val="000000"/>
          <w:sz w:val="22"/>
          <w:szCs w:val="22"/>
        </w:rPr>
        <w:t xml:space="preserve">he </w:t>
      </w:r>
      <w:r w:rsidR="00420FE1">
        <w:rPr>
          <w:color w:val="000000"/>
          <w:sz w:val="22"/>
          <w:szCs w:val="22"/>
        </w:rPr>
        <w:t>P</w:t>
      </w:r>
      <w:r w:rsidR="00420FE1" w:rsidRPr="00420FE1">
        <w:rPr>
          <w:color w:val="000000"/>
          <w:sz w:val="22"/>
          <w:szCs w:val="22"/>
        </w:rPr>
        <w:t xml:space="preserve">lanning work group has </w:t>
      </w:r>
      <w:r w:rsidR="00420FE1" w:rsidRPr="00420FE1">
        <w:rPr>
          <w:color w:val="000000"/>
          <w:sz w:val="22"/>
          <w:szCs w:val="22"/>
        </w:rPr>
        <w:t>met</w:t>
      </w:r>
      <w:r w:rsidR="00420FE1" w:rsidRPr="00420FE1">
        <w:rPr>
          <w:color w:val="000000"/>
          <w:sz w:val="22"/>
          <w:szCs w:val="22"/>
        </w:rPr>
        <w:t xml:space="preserve"> twice since the last general meeting. </w:t>
      </w:r>
      <w:r w:rsidR="00420FE1">
        <w:rPr>
          <w:color w:val="000000"/>
          <w:sz w:val="22"/>
          <w:szCs w:val="22"/>
        </w:rPr>
        <w:t>W</w:t>
      </w:r>
      <w:r w:rsidR="00420FE1" w:rsidRPr="00420FE1">
        <w:rPr>
          <w:color w:val="000000"/>
          <w:sz w:val="22"/>
          <w:szCs w:val="22"/>
        </w:rPr>
        <w:t xml:space="preserve">e spent </w:t>
      </w:r>
      <w:r w:rsidR="006C59CC" w:rsidRPr="00420FE1">
        <w:rPr>
          <w:color w:val="000000"/>
          <w:sz w:val="22"/>
          <w:szCs w:val="22"/>
        </w:rPr>
        <w:t>the</w:t>
      </w:r>
      <w:r w:rsidR="00420FE1" w:rsidRPr="00420FE1">
        <w:rPr>
          <w:color w:val="000000"/>
          <w:sz w:val="22"/>
          <w:szCs w:val="22"/>
        </w:rPr>
        <w:t xml:space="preserve"> bulk of that meeting with the Amador Aspen Restoration Team, led by Regine</w:t>
      </w:r>
      <w:r w:rsidR="00820EE4">
        <w:rPr>
          <w:color w:val="000000"/>
          <w:sz w:val="22"/>
          <w:szCs w:val="22"/>
        </w:rPr>
        <w:t xml:space="preserve">, </w:t>
      </w:r>
      <w:r w:rsidR="00420FE1" w:rsidRPr="00420FE1">
        <w:rPr>
          <w:color w:val="000000"/>
          <w:sz w:val="22"/>
          <w:szCs w:val="22"/>
        </w:rPr>
        <w:t>Pat, and Helen.</w:t>
      </w:r>
      <w:r w:rsidR="006C59CC">
        <w:rPr>
          <w:color w:val="000000"/>
          <w:sz w:val="22"/>
          <w:szCs w:val="22"/>
        </w:rPr>
        <w:t xml:space="preserve"> We also discussed</w:t>
      </w:r>
      <w:r w:rsidR="006C59CC" w:rsidRPr="00420FE1">
        <w:rPr>
          <w:color w:val="000000"/>
          <w:sz w:val="22"/>
          <w:szCs w:val="22"/>
        </w:rPr>
        <w:t xml:space="preserve"> the tentative estimated MAC project schedule that we shared with the planning work group last Monday</w:t>
      </w:r>
      <w:r w:rsidR="006C59CC">
        <w:rPr>
          <w:color w:val="000000"/>
          <w:sz w:val="22"/>
          <w:szCs w:val="22"/>
        </w:rPr>
        <w:t xml:space="preserve">. We’re </w:t>
      </w:r>
      <w:r w:rsidR="006C59CC" w:rsidRPr="00420FE1">
        <w:rPr>
          <w:color w:val="000000"/>
          <w:sz w:val="22"/>
          <w:szCs w:val="22"/>
        </w:rPr>
        <w:t>shoot</w:t>
      </w:r>
      <w:r w:rsidR="006C59CC">
        <w:rPr>
          <w:color w:val="000000"/>
          <w:sz w:val="22"/>
          <w:szCs w:val="22"/>
        </w:rPr>
        <w:t xml:space="preserve">ing for </w:t>
      </w:r>
      <w:r w:rsidR="006C59CC" w:rsidRPr="00420FE1">
        <w:rPr>
          <w:color w:val="000000"/>
          <w:sz w:val="22"/>
          <w:szCs w:val="22"/>
        </w:rPr>
        <w:t>public review beginning the second week of January, but getting a good quality document out for public review is going to take a lot of work over the next month. We hope that in January</w:t>
      </w:r>
      <w:r w:rsidR="006C59CC">
        <w:rPr>
          <w:color w:val="000000"/>
          <w:sz w:val="22"/>
          <w:szCs w:val="22"/>
        </w:rPr>
        <w:t xml:space="preserve"> w</w:t>
      </w:r>
      <w:r w:rsidR="006C59CC" w:rsidRPr="00420FE1">
        <w:rPr>
          <w:color w:val="000000"/>
          <w:sz w:val="22"/>
          <w:szCs w:val="22"/>
        </w:rPr>
        <w:t>e'll have public review of the draft EIS.</w:t>
      </w:r>
      <w:r w:rsidR="00820EE4">
        <w:rPr>
          <w:color w:val="000000"/>
          <w:sz w:val="22"/>
          <w:szCs w:val="22"/>
        </w:rPr>
        <w:t xml:space="preserve"> And </w:t>
      </w:r>
      <w:r w:rsidR="006C59CC" w:rsidRPr="00420FE1">
        <w:rPr>
          <w:color w:val="000000"/>
          <w:sz w:val="22"/>
          <w:szCs w:val="22"/>
        </w:rPr>
        <w:t>UMR</w:t>
      </w:r>
      <w:r w:rsidR="006C59CC">
        <w:rPr>
          <w:color w:val="000000"/>
          <w:sz w:val="22"/>
          <w:szCs w:val="22"/>
        </w:rPr>
        <w:t>W</w:t>
      </w:r>
      <w:r w:rsidR="006C59CC" w:rsidRPr="00420FE1">
        <w:rPr>
          <w:color w:val="000000"/>
          <w:sz w:val="22"/>
          <w:szCs w:val="22"/>
        </w:rPr>
        <w:t xml:space="preserve">A </w:t>
      </w:r>
      <w:r w:rsidR="00820EE4">
        <w:rPr>
          <w:color w:val="000000"/>
          <w:sz w:val="22"/>
          <w:szCs w:val="22"/>
        </w:rPr>
        <w:t xml:space="preserve">plans </w:t>
      </w:r>
      <w:r w:rsidR="006C59CC" w:rsidRPr="00420FE1">
        <w:rPr>
          <w:color w:val="000000"/>
          <w:sz w:val="22"/>
          <w:szCs w:val="22"/>
        </w:rPr>
        <w:t>to work directly with the ACCG Planning Workgroup</w:t>
      </w:r>
      <w:r w:rsidR="00820EE4">
        <w:rPr>
          <w:color w:val="000000"/>
          <w:sz w:val="22"/>
          <w:szCs w:val="22"/>
        </w:rPr>
        <w:t xml:space="preserve"> </w:t>
      </w:r>
      <w:r w:rsidR="006C59CC" w:rsidRPr="00420FE1">
        <w:rPr>
          <w:color w:val="000000"/>
          <w:sz w:val="22"/>
          <w:szCs w:val="22"/>
        </w:rPr>
        <w:t>to develop a MAC implementation plan.</w:t>
      </w:r>
    </w:p>
    <w:p w14:paraId="1127B704" w14:textId="20FE1749" w:rsidR="00361128" w:rsidRPr="00361128" w:rsidRDefault="00A657A1" w:rsidP="00361128">
      <w:pPr>
        <w:pBdr>
          <w:top w:val="nil"/>
          <w:left w:val="nil"/>
          <w:bottom w:val="nil"/>
          <w:right w:val="nil"/>
          <w:between w:val="nil"/>
        </w:pBdr>
        <w:tabs>
          <w:tab w:val="left" w:pos="657"/>
        </w:tabs>
        <w:spacing w:before="240" w:after="0"/>
        <w:rPr>
          <w:color w:val="000000"/>
          <w:sz w:val="22"/>
          <w:szCs w:val="22"/>
        </w:rPr>
      </w:pPr>
      <w:r w:rsidRPr="00945A67">
        <w:rPr>
          <w:color w:val="000000"/>
          <w:sz w:val="22"/>
          <w:szCs w:val="22"/>
        </w:rPr>
        <w:t>The Monitoring Workgroup update</w:t>
      </w:r>
      <w:r w:rsidR="00645F46" w:rsidRPr="00945A67">
        <w:rPr>
          <w:color w:val="000000"/>
          <w:sz w:val="22"/>
          <w:szCs w:val="22"/>
        </w:rPr>
        <w:t xml:space="preserve"> was given by Megan. </w:t>
      </w:r>
      <w:r w:rsidR="00D57C58">
        <w:rPr>
          <w:color w:val="000000"/>
          <w:sz w:val="22"/>
          <w:szCs w:val="22"/>
        </w:rPr>
        <w:t>T</w:t>
      </w:r>
      <w:r w:rsidR="00D57C58" w:rsidRPr="00D57C58">
        <w:rPr>
          <w:color w:val="000000"/>
          <w:sz w:val="22"/>
          <w:szCs w:val="22"/>
        </w:rPr>
        <w:t xml:space="preserve">he monitoring work group met Wednesday, </w:t>
      </w:r>
      <w:r w:rsidR="00D57C58">
        <w:rPr>
          <w:color w:val="000000"/>
          <w:sz w:val="22"/>
          <w:szCs w:val="22"/>
        </w:rPr>
        <w:t>November 12</w:t>
      </w:r>
      <w:r w:rsidR="00D57C58" w:rsidRPr="00D57C58">
        <w:rPr>
          <w:color w:val="000000"/>
          <w:sz w:val="22"/>
          <w:szCs w:val="22"/>
          <w:vertAlign w:val="superscript"/>
        </w:rPr>
        <w:t>th</w:t>
      </w:r>
      <w:r w:rsidR="00D57C58">
        <w:rPr>
          <w:color w:val="000000"/>
          <w:sz w:val="22"/>
          <w:szCs w:val="22"/>
        </w:rPr>
        <w:t xml:space="preserve"> and </w:t>
      </w:r>
      <w:r w:rsidR="00D57C58" w:rsidRPr="00D57C58">
        <w:rPr>
          <w:color w:val="000000"/>
          <w:sz w:val="22"/>
          <w:szCs w:val="22"/>
        </w:rPr>
        <w:t>we're very</w:t>
      </w:r>
      <w:r w:rsidR="00CD2F02">
        <w:rPr>
          <w:color w:val="000000"/>
          <w:sz w:val="22"/>
          <w:szCs w:val="22"/>
        </w:rPr>
        <w:t xml:space="preserve"> </w:t>
      </w:r>
      <w:r w:rsidR="00D57C58" w:rsidRPr="00D57C58">
        <w:rPr>
          <w:color w:val="000000"/>
          <w:sz w:val="22"/>
          <w:szCs w:val="22"/>
        </w:rPr>
        <w:t>deep in working with that work group</w:t>
      </w:r>
      <w:r w:rsidR="00CD2F02">
        <w:rPr>
          <w:color w:val="000000"/>
          <w:sz w:val="22"/>
          <w:szCs w:val="22"/>
        </w:rPr>
        <w:t xml:space="preserve">. It includes </w:t>
      </w:r>
      <w:r w:rsidR="00D57C58">
        <w:rPr>
          <w:color w:val="000000"/>
          <w:sz w:val="22"/>
          <w:szCs w:val="22"/>
        </w:rPr>
        <w:t>UMRWA</w:t>
      </w:r>
      <w:r w:rsidR="00D57C58" w:rsidRPr="00D57C58">
        <w:rPr>
          <w:color w:val="000000"/>
          <w:sz w:val="22"/>
          <w:szCs w:val="22"/>
        </w:rPr>
        <w:t>, Ty McCarthy</w:t>
      </w:r>
      <w:r w:rsidR="00CD2F02">
        <w:rPr>
          <w:color w:val="000000"/>
          <w:sz w:val="22"/>
          <w:szCs w:val="22"/>
        </w:rPr>
        <w:t xml:space="preserve"> who is</w:t>
      </w:r>
      <w:r w:rsidR="00D57C58" w:rsidRPr="00D57C58">
        <w:rPr>
          <w:color w:val="000000"/>
          <w:sz w:val="22"/>
          <w:szCs w:val="22"/>
        </w:rPr>
        <w:t xml:space="preserve"> </w:t>
      </w:r>
      <w:r w:rsidR="00D57C58">
        <w:rPr>
          <w:color w:val="000000"/>
          <w:sz w:val="22"/>
          <w:szCs w:val="22"/>
        </w:rPr>
        <w:t>UMRWA’s</w:t>
      </w:r>
      <w:r w:rsidR="00D57C58" w:rsidRPr="00D57C58">
        <w:rPr>
          <w:color w:val="000000"/>
          <w:sz w:val="22"/>
          <w:szCs w:val="22"/>
        </w:rPr>
        <w:t xml:space="preserve"> monitoring coordinator, Becky Estes</w:t>
      </w:r>
      <w:r w:rsidR="00CD2F02">
        <w:rPr>
          <w:color w:val="000000"/>
          <w:sz w:val="22"/>
          <w:szCs w:val="22"/>
        </w:rPr>
        <w:t>,</w:t>
      </w:r>
      <w:r w:rsidR="00D57C58">
        <w:rPr>
          <w:color w:val="000000"/>
          <w:sz w:val="22"/>
          <w:szCs w:val="22"/>
        </w:rPr>
        <w:t xml:space="preserve"> and myself</w:t>
      </w:r>
      <w:r w:rsidR="00CD2F02">
        <w:rPr>
          <w:color w:val="000000"/>
          <w:sz w:val="22"/>
          <w:szCs w:val="22"/>
        </w:rPr>
        <w:t>, all</w:t>
      </w:r>
      <w:r w:rsidR="00D57C58">
        <w:rPr>
          <w:color w:val="000000"/>
          <w:sz w:val="22"/>
          <w:szCs w:val="22"/>
        </w:rPr>
        <w:t xml:space="preserve"> working closely on developing the </w:t>
      </w:r>
      <w:r w:rsidR="00D57C58">
        <w:rPr>
          <w:color w:val="000000"/>
          <w:sz w:val="22"/>
          <w:szCs w:val="22"/>
        </w:rPr>
        <w:lastRenderedPageBreak/>
        <w:t xml:space="preserve">MAC long-term monitoring strategy. </w:t>
      </w:r>
      <w:r w:rsidR="002E53DD">
        <w:rPr>
          <w:color w:val="000000"/>
          <w:sz w:val="22"/>
          <w:szCs w:val="22"/>
        </w:rPr>
        <w:t xml:space="preserve">We expect to have a draft of that strategy by spring 2026 to share with the full ACCG. </w:t>
      </w:r>
    </w:p>
    <w:p w14:paraId="6A035358" w14:textId="7FF0CC06" w:rsidR="00E42317" w:rsidRDefault="00637C6B" w:rsidP="00CD2F02">
      <w:pPr>
        <w:pBdr>
          <w:top w:val="nil"/>
          <w:left w:val="nil"/>
          <w:bottom w:val="nil"/>
          <w:right w:val="nil"/>
          <w:between w:val="nil"/>
        </w:pBdr>
        <w:tabs>
          <w:tab w:val="left" w:pos="657"/>
        </w:tabs>
        <w:spacing w:before="240" w:after="0"/>
        <w:rPr>
          <w:b/>
          <w:color w:val="538135"/>
          <w:sz w:val="22"/>
          <w:szCs w:val="22"/>
        </w:rPr>
      </w:pPr>
      <w:r w:rsidRPr="00945A67">
        <w:rPr>
          <w:b/>
          <w:color w:val="538135"/>
          <w:sz w:val="22"/>
          <w:szCs w:val="22"/>
        </w:rPr>
        <w:t>MEETING CLOSE</w:t>
      </w:r>
    </w:p>
    <w:p w14:paraId="7CBD5638" w14:textId="77777777" w:rsidR="00BE4583" w:rsidRPr="001A38C4" w:rsidRDefault="00BE4583" w:rsidP="00BE4583">
      <w:pPr>
        <w:pBdr>
          <w:top w:val="nil"/>
          <w:left w:val="nil"/>
          <w:bottom w:val="nil"/>
          <w:right w:val="nil"/>
          <w:between w:val="nil"/>
        </w:pBdr>
        <w:tabs>
          <w:tab w:val="left" w:pos="657"/>
        </w:tabs>
        <w:spacing w:after="0"/>
        <w:rPr>
          <w:b/>
          <w:color w:val="538135"/>
          <w:sz w:val="16"/>
          <w:szCs w:val="16"/>
        </w:rPr>
      </w:pPr>
    </w:p>
    <w:p w14:paraId="033BFE8D" w14:textId="737B8633" w:rsidR="009E70EB" w:rsidRDefault="006C10E0" w:rsidP="000761F4">
      <w:pPr>
        <w:rPr>
          <w:sz w:val="22"/>
          <w:szCs w:val="22"/>
        </w:rPr>
      </w:pPr>
      <w:r w:rsidRPr="00D261A3">
        <w:rPr>
          <w:b/>
          <w:sz w:val="22"/>
          <w:szCs w:val="22"/>
        </w:rPr>
        <w:t xml:space="preserve">Next general meeting: </w:t>
      </w:r>
      <w:r>
        <w:rPr>
          <w:bCs/>
          <w:sz w:val="22"/>
          <w:szCs w:val="22"/>
        </w:rPr>
        <w:t xml:space="preserve">The next meeting is on </w:t>
      </w:r>
      <w:r w:rsidR="00A60E1C">
        <w:rPr>
          <w:bCs/>
          <w:sz w:val="22"/>
          <w:szCs w:val="22"/>
        </w:rPr>
        <w:t>January 21st</w:t>
      </w:r>
      <w:r>
        <w:rPr>
          <w:bCs/>
          <w:sz w:val="22"/>
          <w:szCs w:val="22"/>
        </w:rPr>
        <w:t>, 202</w:t>
      </w:r>
      <w:r w:rsidR="00A60E1C">
        <w:rPr>
          <w:bCs/>
          <w:sz w:val="22"/>
          <w:szCs w:val="22"/>
        </w:rPr>
        <w:t>6</w:t>
      </w:r>
      <w:r>
        <w:rPr>
          <w:bCs/>
          <w:sz w:val="22"/>
          <w:szCs w:val="22"/>
        </w:rPr>
        <w:t>,</w:t>
      </w:r>
      <w:r w:rsidRPr="00D261A3">
        <w:rPr>
          <w:sz w:val="22"/>
          <w:szCs w:val="22"/>
        </w:rPr>
        <w:t xml:space="preserve"> hybrid via Zoom and in</w:t>
      </w:r>
      <w:r>
        <w:rPr>
          <w:sz w:val="22"/>
          <w:szCs w:val="22"/>
        </w:rPr>
        <w:t>-</w:t>
      </w:r>
      <w:r w:rsidRPr="00D261A3">
        <w:rPr>
          <w:sz w:val="22"/>
          <w:szCs w:val="22"/>
        </w:rPr>
        <w:t xml:space="preserve">person at the </w:t>
      </w:r>
      <w:r w:rsidR="00A60E1C">
        <w:rPr>
          <w:sz w:val="22"/>
          <w:szCs w:val="22"/>
        </w:rPr>
        <w:t>Amador</w:t>
      </w:r>
      <w:r w:rsidRPr="00D261A3">
        <w:rPr>
          <w:sz w:val="22"/>
          <w:szCs w:val="22"/>
        </w:rPr>
        <w:t xml:space="preserve"> RD office in </w:t>
      </w:r>
      <w:r>
        <w:rPr>
          <w:sz w:val="22"/>
          <w:szCs w:val="22"/>
        </w:rPr>
        <w:t>P</w:t>
      </w:r>
      <w:r w:rsidR="00A60E1C">
        <w:rPr>
          <w:sz w:val="22"/>
          <w:szCs w:val="22"/>
        </w:rPr>
        <w:t>ioneer</w:t>
      </w:r>
      <w:r>
        <w:rPr>
          <w:sz w:val="22"/>
          <w:szCs w:val="22"/>
        </w:rPr>
        <w:t xml:space="preserve">. </w:t>
      </w:r>
      <w:r w:rsidR="00A60E1C">
        <w:rPr>
          <w:sz w:val="22"/>
          <w:szCs w:val="22"/>
        </w:rPr>
        <w:t>Carinna Robertson</w:t>
      </w:r>
      <w:r w:rsidR="00C2315F">
        <w:rPr>
          <w:sz w:val="22"/>
          <w:szCs w:val="22"/>
        </w:rPr>
        <w:t xml:space="preserve"> </w:t>
      </w:r>
      <w:r w:rsidR="0097366E">
        <w:rPr>
          <w:sz w:val="22"/>
          <w:szCs w:val="22"/>
        </w:rPr>
        <w:t>will facilitate.</w:t>
      </w:r>
    </w:p>
    <w:p w14:paraId="6A03535A" w14:textId="581B7010" w:rsidR="00E42317" w:rsidRPr="00ED24A6" w:rsidRDefault="00637C6B">
      <w:pPr>
        <w:pStyle w:val="Heading1"/>
        <w:spacing w:after="240"/>
        <w:rPr>
          <w:rFonts w:ascii="Calibri" w:eastAsia="Calibri" w:hAnsi="Calibri" w:cs="Calibri"/>
          <w:sz w:val="22"/>
          <w:szCs w:val="22"/>
        </w:rPr>
      </w:pPr>
      <w:r w:rsidRPr="00ED24A6">
        <w:rPr>
          <w:rFonts w:ascii="Calibri" w:eastAsia="Calibri" w:hAnsi="Calibri" w:cs="Calibri"/>
          <w:b/>
          <w:color w:val="538135"/>
          <w:sz w:val="22"/>
          <w:szCs w:val="22"/>
        </w:rPr>
        <w:t>MEETING PARTICIPANTS</w:t>
      </w: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512"/>
        <w:gridCol w:w="5580"/>
      </w:tblGrid>
      <w:tr w:rsidR="00E42317" w:rsidRPr="00ED24A6" w14:paraId="6A03535E" w14:textId="77777777">
        <w:tc>
          <w:tcPr>
            <w:tcW w:w="813" w:type="dxa"/>
            <w:shd w:val="clear" w:color="auto" w:fill="A8D08D"/>
          </w:tcPr>
          <w:p w14:paraId="6A03535B" w14:textId="77777777" w:rsidR="00E42317" w:rsidRPr="00ED24A6" w:rsidRDefault="00637C6B">
            <w:pPr>
              <w:jc w:val="center"/>
              <w:rPr>
                <w:b/>
              </w:rPr>
            </w:pPr>
            <w:r w:rsidRPr="00ED24A6">
              <w:rPr>
                <w:b/>
              </w:rPr>
              <w:t>Count</w:t>
            </w:r>
          </w:p>
        </w:tc>
        <w:tc>
          <w:tcPr>
            <w:tcW w:w="2512" w:type="dxa"/>
            <w:shd w:val="clear" w:color="auto" w:fill="A8D08D"/>
          </w:tcPr>
          <w:p w14:paraId="6A03535C" w14:textId="77777777" w:rsidR="00E42317" w:rsidRPr="00ED24A6" w:rsidRDefault="00637C6B">
            <w:pPr>
              <w:jc w:val="center"/>
              <w:rPr>
                <w:b/>
              </w:rPr>
            </w:pPr>
            <w:r w:rsidRPr="00ED24A6">
              <w:rPr>
                <w:b/>
              </w:rPr>
              <w:t>Name</w:t>
            </w:r>
          </w:p>
        </w:tc>
        <w:tc>
          <w:tcPr>
            <w:tcW w:w="5580" w:type="dxa"/>
            <w:shd w:val="clear" w:color="auto" w:fill="A8D08D"/>
          </w:tcPr>
          <w:p w14:paraId="6A03535D" w14:textId="77777777" w:rsidR="00E42317" w:rsidRPr="00ED24A6" w:rsidRDefault="00637C6B">
            <w:pPr>
              <w:jc w:val="center"/>
              <w:rPr>
                <w:b/>
              </w:rPr>
            </w:pPr>
            <w:r w:rsidRPr="00ED24A6">
              <w:rPr>
                <w:b/>
              </w:rPr>
              <w:t>Affiliation</w:t>
            </w:r>
          </w:p>
        </w:tc>
      </w:tr>
      <w:tr w:rsidR="00E42317" w:rsidRPr="00ED24A6" w14:paraId="6A035362" w14:textId="77777777">
        <w:trPr>
          <w:trHeight w:val="144"/>
        </w:trPr>
        <w:tc>
          <w:tcPr>
            <w:tcW w:w="813" w:type="dxa"/>
          </w:tcPr>
          <w:p w14:paraId="6A03535F" w14:textId="77777777" w:rsidR="00E42317" w:rsidRPr="00ED24A6" w:rsidRDefault="00637C6B">
            <w:pPr>
              <w:tabs>
                <w:tab w:val="center" w:pos="4680"/>
              </w:tabs>
            </w:pPr>
            <w:r w:rsidRPr="00ED24A6">
              <w:t>1</w:t>
            </w:r>
          </w:p>
        </w:tc>
        <w:tc>
          <w:tcPr>
            <w:tcW w:w="2512" w:type="dxa"/>
          </w:tcPr>
          <w:p w14:paraId="6A035360" w14:textId="77777777" w:rsidR="00E42317" w:rsidRPr="00ED24A6" w:rsidRDefault="00637C6B">
            <w:pPr>
              <w:tabs>
                <w:tab w:val="center" w:pos="4680"/>
              </w:tabs>
            </w:pPr>
            <w:r w:rsidRPr="00ED24A6">
              <w:t>Megan Layhee</w:t>
            </w:r>
          </w:p>
        </w:tc>
        <w:tc>
          <w:tcPr>
            <w:tcW w:w="5580" w:type="dxa"/>
          </w:tcPr>
          <w:p w14:paraId="6A035361" w14:textId="0F8AB982" w:rsidR="00E42317" w:rsidRPr="00ED24A6" w:rsidRDefault="00637C6B">
            <w:pPr>
              <w:tabs>
                <w:tab w:val="center" w:pos="4680"/>
              </w:tabs>
            </w:pPr>
            <w:r w:rsidRPr="00ED24A6">
              <w:t>ACCG Administrator, UMRWA</w:t>
            </w:r>
            <w:r w:rsidR="00FC4C7F">
              <w:t xml:space="preserve"> </w:t>
            </w:r>
          </w:p>
        </w:tc>
      </w:tr>
      <w:tr w:rsidR="00E42317" w:rsidRPr="00ED24A6" w14:paraId="6A035366" w14:textId="77777777">
        <w:trPr>
          <w:trHeight w:val="144"/>
        </w:trPr>
        <w:tc>
          <w:tcPr>
            <w:tcW w:w="813" w:type="dxa"/>
          </w:tcPr>
          <w:p w14:paraId="6A035363" w14:textId="77777777" w:rsidR="00E42317" w:rsidRPr="00ED24A6" w:rsidRDefault="00637C6B">
            <w:pPr>
              <w:tabs>
                <w:tab w:val="center" w:pos="4680"/>
              </w:tabs>
            </w:pPr>
            <w:r w:rsidRPr="00ED24A6">
              <w:t>2</w:t>
            </w:r>
          </w:p>
        </w:tc>
        <w:tc>
          <w:tcPr>
            <w:tcW w:w="2512" w:type="dxa"/>
          </w:tcPr>
          <w:p w14:paraId="6A035364" w14:textId="24990C73" w:rsidR="00E42317" w:rsidRPr="00715FE5" w:rsidRDefault="000D2622">
            <w:pPr>
              <w:tabs>
                <w:tab w:val="center" w:pos="4680"/>
              </w:tabs>
            </w:pPr>
            <w:r>
              <w:t>Anne Calderwood</w:t>
            </w:r>
          </w:p>
        </w:tc>
        <w:tc>
          <w:tcPr>
            <w:tcW w:w="5580" w:type="dxa"/>
          </w:tcPr>
          <w:p w14:paraId="6A035365" w14:textId="5EAA74CE" w:rsidR="00E42317" w:rsidRPr="00715FE5" w:rsidRDefault="000D2622">
            <w:pPr>
              <w:tabs>
                <w:tab w:val="center" w:pos="4680"/>
              </w:tabs>
            </w:pPr>
            <w:r>
              <w:t>Beaver Restoration Group</w:t>
            </w:r>
          </w:p>
        </w:tc>
      </w:tr>
      <w:tr w:rsidR="00E42317" w:rsidRPr="00ED24A6" w14:paraId="6A03536A" w14:textId="77777777">
        <w:trPr>
          <w:trHeight w:val="144"/>
        </w:trPr>
        <w:tc>
          <w:tcPr>
            <w:tcW w:w="813" w:type="dxa"/>
          </w:tcPr>
          <w:p w14:paraId="6A035367" w14:textId="77777777" w:rsidR="00E42317" w:rsidRPr="00ED24A6" w:rsidRDefault="00637C6B">
            <w:pPr>
              <w:tabs>
                <w:tab w:val="center" w:pos="4680"/>
              </w:tabs>
            </w:pPr>
            <w:r w:rsidRPr="00ED24A6">
              <w:t>3</w:t>
            </w:r>
          </w:p>
        </w:tc>
        <w:tc>
          <w:tcPr>
            <w:tcW w:w="2512" w:type="dxa"/>
          </w:tcPr>
          <w:p w14:paraId="6A035368" w14:textId="4D6C67D1" w:rsidR="00E42317" w:rsidRPr="00ED24A6" w:rsidRDefault="000C0204">
            <w:pPr>
              <w:tabs>
                <w:tab w:val="center" w:pos="4680"/>
              </w:tabs>
            </w:pPr>
            <w:r>
              <w:t xml:space="preserve">Tom Hoefstra </w:t>
            </w:r>
          </w:p>
        </w:tc>
        <w:tc>
          <w:tcPr>
            <w:tcW w:w="5580" w:type="dxa"/>
          </w:tcPr>
          <w:p w14:paraId="6A035369" w14:textId="61B1312E" w:rsidR="00E42317" w:rsidRPr="00ED24A6" w:rsidRDefault="009A3871">
            <w:pPr>
              <w:tabs>
                <w:tab w:val="center" w:pos="4680"/>
              </w:tabs>
            </w:pPr>
            <w:r>
              <w:t>CSERC</w:t>
            </w:r>
          </w:p>
        </w:tc>
      </w:tr>
      <w:tr w:rsidR="00E42317" w:rsidRPr="00ED24A6" w14:paraId="6A03536E" w14:textId="77777777">
        <w:trPr>
          <w:trHeight w:val="144"/>
        </w:trPr>
        <w:tc>
          <w:tcPr>
            <w:tcW w:w="813" w:type="dxa"/>
          </w:tcPr>
          <w:p w14:paraId="6A03536B" w14:textId="77777777" w:rsidR="00E42317" w:rsidRPr="00ED24A6" w:rsidRDefault="00637C6B">
            <w:pPr>
              <w:tabs>
                <w:tab w:val="center" w:pos="4680"/>
              </w:tabs>
            </w:pPr>
            <w:r w:rsidRPr="00ED24A6">
              <w:t>4</w:t>
            </w:r>
          </w:p>
        </w:tc>
        <w:tc>
          <w:tcPr>
            <w:tcW w:w="2512" w:type="dxa"/>
          </w:tcPr>
          <w:p w14:paraId="6A03536C" w14:textId="6A113EB6" w:rsidR="00E42317" w:rsidRPr="00ED24A6" w:rsidRDefault="00521165">
            <w:pPr>
              <w:tabs>
                <w:tab w:val="center" w:pos="4680"/>
              </w:tabs>
            </w:pPr>
            <w:r>
              <w:t>Steve Brink</w:t>
            </w:r>
          </w:p>
        </w:tc>
        <w:tc>
          <w:tcPr>
            <w:tcW w:w="5580" w:type="dxa"/>
          </w:tcPr>
          <w:p w14:paraId="6A03536D" w14:textId="2DCE4E60" w:rsidR="00E42317" w:rsidRPr="00ED24A6" w:rsidRDefault="007D31DD">
            <w:pPr>
              <w:tabs>
                <w:tab w:val="center" w:pos="4680"/>
              </w:tabs>
            </w:pPr>
            <w:r>
              <w:t>AFRC</w:t>
            </w:r>
            <w:r w:rsidR="00521165">
              <w:t xml:space="preserve"> </w:t>
            </w:r>
          </w:p>
        </w:tc>
      </w:tr>
      <w:tr w:rsidR="00E42317" w:rsidRPr="00ED24A6" w14:paraId="6A035372" w14:textId="77777777">
        <w:trPr>
          <w:trHeight w:val="144"/>
        </w:trPr>
        <w:tc>
          <w:tcPr>
            <w:tcW w:w="813" w:type="dxa"/>
          </w:tcPr>
          <w:p w14:paraId="6A03536F" w14:textId="77777777" w:rsidR="00E42317" w:rsidRPr="00ED24A6" w:rsidRDefault="00637C6B">
            <w:pPr>
              <w:tabs>
                <w:tab w:val="center" w:pos="4680"/>
              </w:tabs>
            </w:pPr>
            <w:r w:rsidRPr="00ED24A6">
              <w:t>5</w:t>
            </w:r>
          </w:p>
        </w:tc>
        <w:tc>
          <w:tcPr>
            <w:tcW w:w="2512" w:type="dxa"/>
          </w:tcPr>
          <w:p w14:paraId="6A035370" w14:textId="491B549D" w:rsidR="00E42317" w:rsidRPr="00ED24A6" w:rsidRDefault="006414E2">
            <w:pPr>
              <w:tabs>
                <w:tab w:val="center" w:pos="4680"/>
              </w:tabs>
            </w:pPr>
            <w:r>
              <w:t>Chuck Loffland</w:t>
            </w:r>
          </w:p>
        </w:tc>
        <w:tc>
          <w:tcPr>
            <w:tcW w:w="5580" w:type="dxa"/>
          </w:tcPr>
          <w:p w14:paraId="6A035371" w14:textId="7B097150" w:rsidR="00E42317" w:rsidRPr="00ED24A6" w:rsidRDefault="006414E2">
            <w:pPr>
              <w:tabs>
                <w:tab w:val="center" w:pos="4680"/>
              </w:tabs>
            </w:pPr>
            <w:r>
              <w:t xml:space="preserve">USFS retired </w:t>
            </w:r>
          </w:p>
        </w:tc>
      </w:tr>
      <w:tr w:rsidR="00E42317" w:rsidRPr="00ED24A6" w14:paraId="6A035376" w14:textId="77777777">
        <w:trPr>
          <w:trHeight w:val="144"/>
        </w:trPr>
        <w:tc>
          <w:tcPr>
            <w:tcW w:w="813" w:type="dxa"/>
          </w:tcPr>
          <w:p w14:paraId="6A035373" w14:textId="77777777" w:rsidR="00E42317" w:rsidRPr="00ED24A6" w:rsidRDefault="00637C6B">
            <w:pPr>
              <w:tabs>
                <w:tab w:val="center" w:pos="4680"/>
              </w:tabs>
            </w:pPr>
            <w:r w:rsidRPr="00ED24A6">
              <w:t>6</w:t>
            </w:r>
          </w:p>
        </w:tc>
        <w:tc>
          <w:tcPr>
            <w:tcW w:w="2512" w:type="dxa"/>
          </w:tcPr>
          <w:p w14:paraId="6A035374" w14:textId="7AF568A0" w:rsidR="00E42317" w:rsidRPr="00ED24A6" w:rsidRDefault="000C0204">
            <w:pPr>
              <w:tabs>
                <w:tab w:val="center" w:pos="4680"/>
              </w:tabs>
            </w:pPr>
            <w:r>
              <w:t>Pat Ferrell</w:t>
            </w:r>
          </w:p>
        </w:tc>
        <w:tc>
          <w:tcPr>
            <w:tcW w:w="5580" w:type="dxa"/>
          </w:tcPr>
          <w:p w14:paraId="6A035375" w14:textId="1D1F33B5" w:rsidR="00E42317" w:rsidRPr="00ED24A6" w:rsidRDefault="00B90598">
            <w:pPr>
              <w:tabs>
                <w:tab w:val="center" w:pos="4680"/>
              </w:tabs>
            </w:pPr>
            <w:r>
              <w:t>UMRWA</w:t>
            </w:r>
          </w:p>
        </w:tc>
      </w:tr>
      <w:tr w:rsidR="004B5EFA" w:rsidRPr="00ED24A6" w14:paraId="6A03537A" w14:textId="77777777">
        <w:trPr>
          <w:trHeight w:val="144"/>
        </w:trPr>
        <w:tc>
          <w:tcPr>
            <w:tcW w:w="813" w:type="dxa"/>
          </w:tcPr>
          <w:p w14:paraId="6A035377" w14:textId="77777777" w:rsidR="004B5EFA" w:rsidRPr="00ED24A6" w:rsidRDefault="004B5EFA" w:rsidP="004B5EFA">
            <w:pPr>
              <w:tabs>
                <w:tab w:val="center" w:pos="4680"/>
              </w:tabs>
            </w:pPr>
            <w:r w:rsidRPr="00ED24A6">
              <w:t>7</w:t>
            </w:r>
          </w:p>
        </w:tc>
        <w:tc>
          <w:tcPr>
            <w:tcW w:w="2512" w:type="dxa"/>
          </w:tcPr>
          <w:p w14:paraId="6A035378" w14:textId="44BBEBE8" w:rsidR="004B5EFA" w:rsidRPr="00ED24A6" w:rsidRDefault="004B5EFA" w:rsidP="004B5EFA">
            <w:pPr>
              <w:tabs>
                <w:tab w:val="center" w:pos="4680"/>
              </w:tabs>
            </w:pPr>
            <w:r>
              <w:t>Rich Farrington</w:t>
            </w:r>
          </w:p>
        </w:tc>
        <w:tc>
          <w:tcPr>
            <w:tcW w:w="5580" w:type="dxa"/>
          </w:tcPr>
          <w:p w14:paraId="6A035379" w14:textId="249ABED4" w:rsidR="004B5EFA" w:rsidRPr="00ED24A6" w:rsidRDefault="004B5EFA" w:rsidP="004B5EFA">
            <w:pPr>
              <w:tabs>
                <w:tab w:val="center" w:pos="4680"/>
              </w:tabs>
            </w:pPr>
            <w:r>
              <w:t xml:space="preserve">AWA, UMRWA Board member </w:t>
            </w:r>
          </w:p>
        </w:tc>
      </w:tr>
      <w:tr w:rsidR="004B5EFA" w:rsidRPr="00ED24A6" w14:paraId="6A03537E" w14:textId="77777777">
        <w:trPr>
          <w:trHeight w:val="144"/>
        </w:trPr>
        <w:tc>
          <w:tcPr>
            <w:tcW w:w="813" w:type="dxa"/>
          </w:tcPr>
          <w:p w14:paraId="6A03537B" w14:textId="77777777" w:rsidR="004B5EFA" w:rsidRPr="00ED24A6" w:rsidRDefault="004B5EFA" w:rsidP="004B5EFA">
            <w:pPr>
              <w:tabs>
                <w:tab w:val="center" w:pos="4680"/>
              </w:tabs>
            </w:pPr>
            <w:r w:rsidRPr="00ED24A6">
              <w:t>8</w:t>
            </w:r>
          </w:p>
        </w:tc>
        <w:tc>
          <w:tcPr>
            <w:tcW w:w="2512" w:type="dxa"/>
          </w:tcPr>
          <w:p w14:paraId="6A03537C" w14:textId="3C2C9C94" w:rsidR="004B5EFA" w:rsidRPr="00ED24A6" w:rsidRDefault="008C40AA" w:rsidP="004B5EFA">
            <w:pPr>
              <w:tabs>
                <w:tab w:val="center" w:pos="4680"/>
              </w:tabs>
            </w:pPr>
            <w:r>
              <w:t>Alex Gorman</w:t>
            </w:r>
          </w:p>
        </w:tc>
        <w:tc>
          <w:tcPr>
            <w:tcW w:w="5580" w:type="dxa"/>
          </w:tcPr>
          <w:p w14:paraId="6A03537D" w14:textId="69D8568E" w:rsidR="004B5EFA" w:rsidRPr="00ED24A6" w:rsidRDefault="00BA6B6A" w:rsidP="004B5EFA">
            <w:pPr>
              <w:tabs>
                <w:tab w:val="center" w:pos="4680"/>
              </w:tabs>
            </w:pPr>
            <w:r>
              <w:t>Yosemite River Alliance</w:t>
            </w:r>
          </w:p>
        </w:tc>
      </w:tr>
      <w:tr w:rsidR="004B5EFA" w:rsidRPr="003D54E7" w14:paraId="6A035382" w14:textId="77777777">
        <w:trPr>
          <w:trHeight w:val="144"/>
        </w:trPr>
        <w:tc>
          <w:tcPr>
            <w:tcW w:w="813" w:type="dxa"/>
          </w:tcPr>
          <w:p w14:paraId="6A03537F" w14:textId="77777777" w:rsidR="004B5EFA" w:rsidRPr="003D54E7" w:rsidRDefault="004B5EFA" w:rsidP="004B5EFA">
            <w:pPr>
              <w:tabs>
                <w:tab w:val="center" w:pos="4680"/>
              </w:tabs>
            </w:pPr>
            <w:r w:rsidRPr="003D54E7">
              <w:t>9</w:t>
            </w:r>
          </w:p>
        </w:tc>
        <w:tc>
          <w:tcPr>
            <w:tcW w:w="2512" w:type="dxa"/>
          </w:tcPr>
          <w:p w14:paraId="6A035380" w14:textId="577C5932" w:rsidR="004B5EFA" w:rsidRPr="003D54E7" w:rsidRDefault="004B5EFA" w:rsidP="004B5EFA">
            <w:pPr>
              <w:tabs>
                <w:tab w:val="center" w:pos="4680"/>
              </w:tabs>
            </w:pPr>
            <w:r w:rsidRPr="003D54E7">
              <w:t>John Heissenbuttel</w:t>
            </w:r>
          </w:p>
        </w:tc>
        <w:tc>
          <w:tcPr>
            <w:tcW w:w="5580" w:type="dxa"/>
          </w:tcPr>
          <w:p w14:paraId="6A035381" w14:textId="3696BCF2" w:rsidR="004B5EFA" w:rsidRPr="003D54E7" w:rsidRDefault="004B5EFA" w:rsidP="004B5EFA">
            <w:pPr>
              <w:tabs>
                <w:tab w:val="center" w:pos="4680"/>
              </w:tabs>
            </w:pPr>
            <w:r>
              <w:t xml:space="preserve">NRC </w:t>
            </w:r>
          </w:p>
        </w:tc>
      </w:tr>
      <w:tr w:rsidR="004B5EFA" w:rsidRPr="003D54E7" w14:paraId="6A035386" w14:textId="77777777">
        <w:trPr>
          <w:trHeight w:val="144"/>
        </w:trPr>
        <w:tc>
          <w:tcPr>
            <w:tcW w:w="813" w:type="dxa"/>
          </w:tcPr>
          <w:p w14:paraId="6A035383" w14:textId="77777777" w:rsidR="004B5EFA" w:rsidRPr="003D54E7" w:rsidRDefault="004B5EFA" w:rsidP="004B5EFA">
            <w:pPr>
              <w:tabs>
                <w:tab w:val="center" w:pos="4680"/>
              </w:tabs>
            </w:pPr>
            <w:r w:rsidRPr="003D54E7">
              <w:t>10</w:t>
            </w:r>
          </w:p>
        </w:tc>
        <w:tc>
          <w:tcPr>
            <w:tcW w:w="2512" w:type="dxa"/>
          </w:tcPr>
          <w:p w14:paraId="6A035384" w14:textId="698A3919" w:rsidR="004B5EFA" w:rsidRPr="003D54E7" w:rsidRDefault="004B5EFA" w:rsidP="004B5EFA">
            <w:pPr>
              <w:tabs>
                <w:tab w:val="center" w:pos="4680"/>
              </w:tabs>
            </w:pPr>
            <w:r>
              <w:t>Richard Sykes</w:t>
            </w:r>
          </w:p>
        </w:tc>
        <w:tc>
          <w:tcPr>
            <w:tcW w:w="5580" w:type="dxa"/>
          </w:tcPr>
          <w:p w14:paraId="6A035385" w14:textId="589EA43D" w:rsidR="004B5EFA" w:rsidRPr="003D54E7" w:rsidRDefault="004B5EFA" w:rsidP="004B5EFA">
            <w:pPr>
              <w:tabs>
                <w:tab w:val="center" w:pos="4680"/>
              </w:tabs>
            </w:pPr>
            <w:r>
              <w:t>UMRWA</w:t>
            </w:r>
          </w:p>
        </w:tc>
      </w:tr>
      <w:tr w:rsidR="004B5EFA" w:rsidRPr="003D54E7" w14:paraId="6A03538A" w14:textId="77777777">
        <w:trPr>
          <w:trHeight w:val="144"/>
        </w:trPr>
        <w:tc>
          <w:tcPr>
            <w:tcW w:w="813" w:type="dxa"/>
          </w:tcPr>
          <w:p w14:paraId="6A035387" w14:textId="77777777" w:rsidR="004B5EFA" w:rsidRPr="003D54E7" w:rsidRDefault="004B5EFA" w:rsidP="004B5EFA">
            <w:pPr>
              <w:tabs>
                <w:tab w:val="center" w:pos="4680"/>
              </w:tabs>
            </w:pPr>
            <w:r w:rsidRPr="003D54E7">
              <w:t>11</w:t>
            </w:r>
          </w:p>
        </w:tc>
        <w:tc>
          <w:tcPr>
            <w:tcW w:w="2512" w:type="dxa"/>
          </w:tcPr>
          <w:p w14:paraId="6A035388" w14:textId="13B9D129" w:rsidR="004B5EFA" w:rsidRPr="008C40AA" w:rsidRDefault="008C40AA" w:rsidP="004B5EFA">
            <w:pPr>
              <w:tabs>
                <w:tab w:val="center" w:pos="4680"/>
              </w:tabs>
            </w:pPr>
            <w:r w:rsidRPr="008C40AA">
              <w:t>Hannah Growbowski</w:t>
            </w:r>
          </w:p>
        </w:tc>
        <w:tc>
          <w:tcPr>
            <w:tcW w:w="5580" w:type="dxa"/>
          </w:tcPr>
          <w:p w14:paraId="6A035389" w14:textId="5EE495E7" w:rsidR="004B5EFA" w:rsidRPr="003466B2" w:rsidRDefault="008C40AA" w:rsidP="004B5EFA">
            <w:pPr>
              <w:tabs>
                <w:tab w:val="center" w:pos="4680"/>
              </w:tabs>
            </w:pPr>
            <w:r>
              <w:t>SPI</w:t>
            </w:r>
          </w:p>
        </w:tc>
      </w:tr>
      <w:tr w:rsidR="004B5EFA" w:rsidRPr="003D54E7" w14:paraId="6A03538E" w14:textId="77777777">
        <w:trPr>
          <w:trHeight w:val="144"/>
        </w:trPr>
        <w:tc>
          <w:tcPr>
            <w:tcW w:w="813" w:type="dxa"/>
          </w:tcPr>
          <w:p w14:paraId="6A03538B" w14:textId="77777777" w:rsidR="004B5EFA" w:rsidRPr="003D54E7" w:rsidRDefault="004B5EFA" w:rsidP="004B5EFA">
            <w:pPr>
              <w:tabs>
                <w:tab w:val="center" w:pos="4680"/>
              </w:tabs>
            </w:pPr>
            <w:r w:rsidRPr="003D54E7">
              <w:t>12</w:t>
            </w:r>
          </w:p>
        </w:tc>
        <w:tc>
          <w:tcPr>
            <w:tcW w:w="2512" w:type="dxa"/>
          </w:tcPr>
          <w:p w14:paraId="6A03538C" w14:textId="2C21E289" w:rsidR="004B5EFA" w:rsidRPr="003D54E7" w:rsidRDefault="004B5EFA" w:rsidP="004B5EFA">
            <w:pPr>
              <w:tabs>
                <w:tab w:val="center" w:pos="4680"/>
              </w:tabs>
            </w:pPr>
            <w:r w:rsidRPr="003D54E7">
              <w:t>Char Sarkis</w:t>
            </w:r>
          </w:p>
        </w:tc>
        <w:tc>
          <w:tcPr>
            <w:tcW w:w="5580" w:type="dxa"/>
          </w:tcPr>
          <w:p w14:paraId="6A03538D" w14:textId="7560D5FD" w:rsidR="004B5EFA" w:rsidRPr="003D54E7" w:rsidRDefault="004B5EFA" w:rsidP="004B5EFA">
            <w:pPr>
              <w:tabs>
                <w:tab w:val="center" w:pos="4680"/>
              </w:tabs>
            </w:pPr>
            <w:r w:rsidRPr="003D54E7">
              <w:t>ACCG Administrat</w:t>
            </w:r>
            <w:r>
              <w:t xml:space="preserve">ion </w:t>
            </w:r>
          </w:p>
        </w:tc>
      </w:tr>
      <w:tr w:rsidR="004B5EFA" w:rsidRPr="003D54E7" w14:paraId="6A035392" w14:textId="77777777">
        <w:trPr>
          <w:trHeight w:val="144"/>
        </w:trPr>
        <w:tc>
          <w:tcPr>
            <w:tcW w:w="813" w:type="dxa"/>
          </w:tcPr>
          <w:p w14:paraId="6A03538F" w14:textId="77777777" w:rsidR="004B5EFA" w:rsidRPr="003D54E7" w:rsidRDefault="004B5EFA" w:rsidP="004B5EFA">
            <w:pPr>
              <w:tabs>
                <w:tab w:val="center" w:pos="4680"/>
              </w:tabs>
            </w:pPr>
            <w:r w:rsidRPr="003D54E7">
              <w:t>13</w:t>
            </w:r>
          </w:p>
        </w:tc>
        <w:tc>
          <w:tcPr>
            <w:tcW w:w="2512" w:type="dxa"/>
          </w:tcPr>
          <w:p w14:paraId="6A035390" w14:textId="631D4281" w:rsidR="004B5EFA" w:rsidRPr="003D54E7" w:rsidRDefault="004B5EFA" w:rsidP="004B5EFA">
            <w:pPr>
              <w:tabs>
                <w:tab w:val="center" w:pos="4680"/>
              </w:tabs>
            </w:pPr>
            <w:r>
              <w:t>Sophia Kaufman</w:t>
            </w:r>
          </w:p>
        </w:tc>
        <w:tc>
          <w:tcPr>
            <w:tcW w:w="5580" w:type="dxa"/>
          </w:tcPr>
          <w:p w14:paraId="6A035391" w14:textId="374D0B47" w:rsidR="004B5EFA" w:rsidRPr="003D54E7" w:rsidRDefault="004B5EFA" w:rsidP="004B5EFA">
            <w:pPr>
              <w:tabs>
                <w:tab w:val="center" w:pos="4680"/>
              </w:tabs>
            </w:pPr>
            <w:r>
              <w:t>MLJT</w:t>
            </w:r>
          </w:p>
        </w:tc>
      </w:tr>
      <w:tr w:rsidR="004B5EFA" w:rsidRPr="003D54E7" w14:paraId="6A035396" w14:textId="77777777">
        <w:trPr>
          <w:trHeight w:val="144"/>
        </w:trPr>
        <w:tc>
          <w:tcPr>
            <w:tcW w:w="813" w:type="dxa"/>
          </w:tcPr>
          <w:p w14:paraId="6A035393" w14:textId="77777777" w:rsidR="004B5EFA" w:rsidRPr="003D54E7" w:rsidRDefault="004B5EFA" w:rsidP="004B5EFA">
            <w:pPr>
              <w:tabs>
                <w:tab w:val="center" w:pos="4680"/>
              </w:tabs>
            </w:pPr>
            <w:r w:rsidRPr="003D54E7">
              <w:t>14</w:t>
            </w:r>
          </w:p>
        </w:tc>
        <w:tc>
          <w:tcPr>
            <w:tcW w:w="2512" w:type="dxa"/>
          </w:tcPr>
          <w:p w14:paraId="6A035394" w14:textId="02C50549" w:rsidR="004B5EFA" w:rsidRPr="003D54E7" w:rsidRDefault="004B5EFA" w:rsidP="004B5EFA">
            <w:pPr>
              <w:tabs>
                <w:tab w:val="center" w:pos="4680"/>
              </w:tabs>
            </w:pPr>
            <w:r w:rsidRPr="003D54E7">
              <w:t>Sue Holpe</w:t>
            </w:r>
            <w:r w:rsidR="00A74C25">
              <w:t>r</w:t>
            </w:r>
          </w:p>
        </w:tc>
        <w:tc>
          <w:tcPr>
            <w:tcW w:w="5580" w:type="dxa"/>
          </w:tcPr>
          <w:p w14:paraId="6A035395" w14:textId="41C8C38A" w:rsidR="004B5EFA" w:rsidRPr="003D54E7" w:rsidRDefault="00A74C25" w:rsidP="004B5EFA">
            <w:pPr>
              <w:tabs>
                <w:tab w:val="center" w:pos="4680"/>
              </w:tabs>
            </w:pPr>
            <w:r>
              <w:t>private citizen</w:t>
            </w:r>
          </w:p>
        </w:tc>
      </w:tr>
      <w:tr w:rsidR="004B5EFA" w:rsidRPr="003D54E7" w14:paraId="6A03539A" w14:textId="77777777">
        <w:trPr>
          <w:trHeight w:val="144"/>
        </w:trPr>
        <w:tc>
          <w:tcPr>
            <w:tcW w:w="813" w:type="dxa"/>
          </w:tcPr>
          <w:p w14:paraId="6A035397" w14:textId="77777777" w:rsidR="004B5EFA" w:rsidRPr="003D54E7" w:rsidRDefault="004B5EFA" w:rsidP="004B5EFA">
            <w:pPr>
              <w:tabs>
                <w:tab w:val="center" w:pos="4680"/>
              </w:tabs>
            </w:pPr>
            <w:r w:rsidRPr="003D54E7">
              <w:t>15</w:t>
            </w:r>
          </w:p>
        </w:tc>
        <w:tc>
          <w:tcPr>
            <w:tcW w:w="2512" w:type="dxa"/>
          </w:tcPr>
          <w:p w14:paraId="6A035398" w14:textId="058126FD" w:rsidR="004B5EFA" w:rsidRPr="003D54E7" w:rsidRDefault="00301E3D" w:rsidP="004B5EFA">
            <w:pPr>
              <w:tabs>
                <w:tab w:val="center" w:pos="4680"/>
              </w:tabs>
            </w:pPr>
            <w:r>
              <w:t>Erin Livernois</w:t>
            </w:r>
          </w:p>
        </w:tc>
        <w:tc>
          <w:tcPr>
            <w:tcW w:w="5580" w:type="dxa"/>
          </w:tcPr>
          <w:p w14:paraId="6A035399" w14:textId="10AEA975" w:rsidR="004B5EFA" w:rsidRPr="003D54E7" w:rsidRDefault="005506A7" w:rsidP="004B5EFA">
            <w:pPr>
              <w:tabs>
                <w:tab w:val="center" w:pos="4680"/>
              </w:tabs>
            </w:pPr>
            <w:r>
              <w:t>CCRCD</w:t>
            </w:r>
          </w:p>
        </w:tc>
      </w:tr>
      <w:tr w:rsidR="004B5EFA" w:rsidRPr="00462658" w14:paraId="6A03539E" w14:textId="77777777">
        <w:trPr>
          <w:trHeight w:val="144"/>
        </w:trPr>
        <w:tc>
          <w:tcPr>
            <w:tcW w:w="813" w:type="dxa"/>
          </w:tcPr>
          <w:p w14:paraId="6A03539B" w14:textId="77777777" w:rsidR="004B5EFA" w:rsidRPr="00462658" w:rsidRDefault="004B5EFA" w:rsidP="004B5EFA">
            <w:pPr>
              <w:tabs>
                <w:tab w:val="center" w:pos="4680"/>
              </w:tabs>
            </w:pPr>
            <w:r w:rsidRPr="00462658">
              <w:t>16</w:t>
            </w:r>
          </w:p>
        </w:tc>
        <w:tc>
          <w:tcPr>
            <w:tcW w:w="2512" w:type="dxa"/>
          </w:tcPr>
          <w:p w14:paraId="6A03539C" w14:textId="422D570A" w:rsidR="004B5EFA" w:rsidRPr="00462658" w:rsidRDefault="004B5EFA" w:rsidP="004B5EFA">
            <w:pPr>
              <w:tabs>
                <w:tab w:val="center" w:pos="4680"/>
              </w:tabs>
            </w:pPr>
            <w:r>
              <w:t>Carinna Robertson</w:t>
            </w:r>
          </w:p>
        </w:tc>
        <w:tc>
          <w:tcPr>
            <w:tcW w:w="5580" w:type="dxa"/>
          </w:tcPr>
          <w:p w14:paraId="6A03539D" w14:textId="0C3EB48C" w:rsidR="004B5EFA" w:rsidRPr="00462658" w:rsidRDefault="004B5EFA" w:rsidP="004B5EFA">
            <w:pPr>
              <w:tabs>
                <w:tab w:val="center" w:pos="4680"/>
              </w:tabs>
            </w:pPr>
            <w:r>
              <w:t xml:space="preserve">USFS, STF, Calaveras RD </w:t>
            </w:r>
          </w:p>
        </w:tc>
      </w:tr>
      <w:tr w:rsidR="00A86AA2" w:rsidRPr="00462658" w14:paraId="6A0353A2" w14:textId="77777777">
        <w:trPr>
          <w:trHeight w:val="144"/>
        </w:trPr>
        <w:tc>
          <w:tcPr>
            <w:tcW w:w="813" w:type="dxa"/>
          </w:tcPr>
          <w:p w14:paraId="6A03539F" w14:textId="77777777" w:rsidR="00A86AA2" w:rsidRPr="00462658" w:rsidRDefault="00A86AA2" w:rsidP="00A86AA2">
            <w:pPr>
              <w:tabs>
                <w:tab w:val="center" w:pos="4680"/>
              </w:tabs>
            </w:pPr>
            <w:r w:rsidRPr="00462658">
              <w:t>17</w:t>
            </w:r>
          </w:p>
        </w:tc>
        <w:tc>
          <w:tcPr>
            <w:tcW w:w="2512" w:type="dxa"/>
          </w:tcPr>
          <w:p w14:paraId="6A0353A0" w14:textId="28541F4B" w:rsidR="00A86AA2" w:rsidRPr="00462658" w:rsidRDefault="00E81016" w:rsidP="00A86AA2">
            <w:pPr>
              <w:tabs>
                <w:tab w:val="center" w:pos="4680"/>
              </w:tabs>
            </w:pPr>
            <w:r>
              <w:t xml:space="preserve"> </w:t>
            </w:r>
            <w:r w:rsidR="000C0204">
              <w:t>Michael Jow</w:t>
            </w:r>
          </w:p>
        </w:tc>
        <w:tc>
          <w:tcPr>
            <w:tcW w:w="5580" w:type="dxa"/>
          </w:tcPr>
          <w:p w14:paraId="6A0353A1" w14:textId="249B55DB" w:rsidR="00A86AA2" w:rsidRPr="00462658" w:rsidRDefault="00070D0C" w:rsidP="00A86AA2">
            <w:pPr>
              <w:tabs>
                <w:tab w:val="center" w:pos="4680"/>
              </w:tabs>
            </w:pPr>
            <w:r>
              <w:t>USFS, STF, Calaveras RD</w:t>
            </w:r>
          </w:p>
        </w:tc>
      </w:tr>
      <w:tr w:rsidR="00A86AA2" w:rsidRPr="00462658" w14:paraId="399ED51B" w14:textId="77777777">
        <w:trPr>
          <w:trHeight w:val="144"/>
        </w:trPr>
        <w:tc>
          <w:tcPr>
            <w:tcW w:w="813" w:type="dxa"/>
          </w:tcPr>
          <w:p w14:paraId="4847F342" w14:textId="5E731F2A" w:rsidR="00A86AA2" w:rsidRDefault="00A86AA2" w:rsidP="00A86AA2">
            <w:pPr>
              <w:tabs>
                <w:tab w:val="center" w:pos="4680"/>
              </w:tabs>
            </w:pPr>
            <w:r>
              <w:t>18</w:t>
            </w:r>
          </w:p>
        </w:tc>
        <w:tc>
          <w:tcPr>
            <w:tcW w:w="2512" w:type="dxa"/>
          </w:tcPr>
          <w:p w14:paraId="0B4C189A" w14:textId="3FF8BED7" w:rsidR="00A86AA2" w:rsidRDefault="000C0204" w:rsidP="00A86AA2">
            <w:pPr>
              <w:tabs>
                <w:tab w:val="center" w:pos="4680"/>
              </w:tabs>
            </w:pPr>
            <w:r>
              <w:t>Regine Miller</w:t>
            </w:r>
          </w:p>
        </w:tc>
        <w:tc>
          <w:tcPr>
            <w:tcW w:w="5580" w:type="dxa"/>
          </w:tcPr>
          <w:p w14:paraId="01587576" w14:textId="1212C0AC" w:rsidR="00A86AA2" w:rsidRDefault="00F354F5" w:rsidP="00A86AA2">
            <w:pPr>
              <w:tabs>
                <w:tab w:val="center" w:pos="4680"/>
              </w:tabs>
            </w:pPr>
            <w:r>
              <w:t>UMRWA</w:t>
            </w:r>
          </w:p>
        </w:tc>
      </w:tr>
      <w:tr w:rsidR="00A86AA2" w:rsidRPr="00462658" w14:paraId="366E1EFA" w14:textId="77777777">
        <w:trPr>
          <w:trHeight w:val="144"/>
        </w:trPr>
        <w:tc>
          <w:tcPr>
            <w:tcW w:w="813" w:type="dxa"/>
          </w:tcPr>
          <w:p w14:paraId="46311E17" w14:textId="2AD3D459" w:rsidR="00A86AA2" w:rsidRDefault="00A86AA2" w:rsidP="00A86AA2">
            <w:pPr>
              <w:tabs>
                <w:tab w:val="center" w:pos="4680"/>
              </w:tabs>
            </w:pPr>
            <w:r>
              <w:t>19</w:t>
            </w:r>
          </w:p>
        </w:tc>
        <w:tc>
          <w:tcPr>
            <w:tcW w:w="2512" w:type="dxa"/>
          </w:tcPr>
          <w:p w14:paraId="655C303F" w14:textId="4AE8FEFE" w:rsidR="00A86AA2" w:rsidRDefault="00E81016" w:rsidP="00A86AA2">
            <w:pPr>
              <w:tabs>
                <w:tab w:val="center" w:pos="4680"/>
              </w:tabs>
            </w:pPr>
            <w:r>
              <w:t>Matt Brown</w:t>
            </w:r>
          </w:p>
        </w:tc>
        <w:tc>
          <w:tcPr>
            <w:tcW w:w="5580" w:type="dxa"/>
          </w:tcPr>
          <w:p w14:paraId="1CB3BD33" w14:textId="5C7588B5" w:rsidR="00A86AA2" w:rsidRDefault="00F9294E" w:rsidP="00A86AA2">
            <w:pPr>
              <w:tabs>
                <w:tab w:val="center" w:pos="4680"/>
              </w:tabs>
            </w:pPr>
            <w:r>
              <w:t>Botanist, Amador District</w:t>
            </w:r>
          </w:p>
        </w:tc>
      </w:tr>
      <w:tr w:rsidR="00A86AA2" w:rsidRPr="00462658" w14:paraId="7288C9F0" w14:textId="77777777">
        <w:trPr>
          <w:trHeight w:val="144"/>
        </w:trPr>
        <w:tc>
          <w:tcPr>
            <w:tcW w:w="813" w:type="dxa"/>
          </w:tcPr>
          <w:p w14:paraId="5DB626DD" w14:textId="16F74F89" w:rsidR="00A86AA2" w:rsidRDefault="00A86AA2" w:rsidP="00A86AA2">
            <w:pPr>
              <w:tabs>
                <w:tab w:val="center" w:pos="4680"/>
              </w:tabs>
            </w:pPr>
            <w:r>
              <w:t>20</w:t>
            </w:r>
          </w:p>
        </w:tc>
        <w:tc>
          <w:tcPr>
            <w:tcW w:w="2512" w:type="dxa"/>
          </w:tcPr>
          <w:p w14:paraId="2FFDCD05" w14:textId="65444518" w:rsidR="00A86AA2" w:rsidRDefault="00A86AA2" w:rsidP="00A86AA2">
            <w:pPr>
              <w:tabs>
                <w:tab w:val="center" w:pos="4680"/>
              </w:tabs>
            </w:pPr>
            <w:r>
              <w:t>Trina Walley</w:t>
            </w:r>
          </w:p>
        </w:tc>
        <w:tc>
          <w:tcPr>
            <w:tcW w:w="5580" w:type="dxa"/>
          </w:tcPr>
          <w:p w14:paraId="36AEFF66" w14:textId="17A79E3E" w:rsidR="00A86AA2" w:rsidRDefault="00A86AA2" w:rsidP="00A86AA2">
            <w:pPr>
              <w:tabs>
                <w:tab w:val="center" w:pos="4680"/>
              </w:tabs>
            </w:pPr>
            <w:r>
              <w:t>CCRCD</w:t>
            </w:r>
          </w:p>
        </w:tc>
      </w:tr>
      <w:tr w:rsidR="00A86AA2" w:rsidRPr="00462658" w14:paraId="4C8BA3FA" w14:textId="77777777">
        <w:trPr>
          <w:trHeight w:val="144"/>
        </w:trPr>
        <w:tc>
          <w:tcPr>
            <w:tcW w:w="813" w:type="dxa"/>
          </w:tcPr>
          <w:p w14:paraId="77202889" w14:textId="4418DB1E" w:rsidR="00A86AA2" w:rsidRDefault="00A86AA2" w:rsidP="00A86AA2">
            <w:pPr>
              <w:tabs>
                <w:tab w:val="center" w:pos="4680"/>
              </w:tabs>
            </w:pPr>
            <w:r>
              <w:t>21</w:t>
            </w:r>
          </w:p>
        </w:tc>
        <w:tc>
          <w:tcPr>
            <w:tcW w:w="2512" w:type="dxa"/>
          </w:tcPr>
          <w:p w14:paraId="27C00EB3" w14:textId="061019FF" w:rsidR="00A86AA2" w:rsidRDefault="00E81016" w:rsidP="00A86AA2">
            <w:pPr>
              <w:tabs>
                <w:tab w:val="center" w:pos="4680"/>
              </w:tabs>
            </w:pPr>
            <w:r>
              <w:t>Helen Loffland</w:t>
            </w:r>
          </w:p>
        </w:tc>
        <w:tc>
          <w:tcPr>
            <w:tcW w:w="5580" w:type="dxa"/>
          </w:tcPr>
          <w:p w14:paraId="0E00B77B" w14:textId="64FFF807" w:rsidR="00A86AA2" w:rsidRDefault="00E81016" w:rsidP="00A86AA2">
            <w:pPr>
              <w:tabs>
                <w:tab w:val="center" w:pos="4680"/>
              </w:tabs>
            </w:pPr>
            <w:r>
              <w:t>IBP</w:t>
            </w:r>
          </w:p>
        </w:tc>
      </w:tr>
      <w:tr w:rsidR="00A86AA2" w:rsidRPr="00462658" w14:paraId="6BB86F7F" w14:textId="77777777">
        <w:trPr>
          <w:trHeight w:val="144"/>
        </w:trPr>
        <w:tc>
          <w:tcPr>
            <w:tcW w:w="813" w:type="dxa"/>
          </w:tcPr>
          <w:p w14:paraId="39D596F0" w14:textId="3529C101" w:rsidR="00A86AA2" w:rsidRDefault="00A86AA2" w:rsidP="00A86AA2">
            <w:pPr>
              <w:tabs>
                <w:tab w:val="center" w:pos="4680"/>
              </w:tabs>
            </w:pPr>
            <w:r>
              <w:t>22</w:t>
            </w:r>
          </w:p>
        </w:tc>
        <w:tc>
          <w:tcPr>
            <w:tcW w:w="2512" w:type="dxa"/>
          </w:tcPr>
          <w:p w14:paraId="520C3853" w14:textId="31F54F07" w:rsidR="00A86AA2" w:rsidRDefault="003D768D" w:rsidP="00A86AA2">
            <w:pPr>
              <w:tabs>
                <w:tab w:val="center" w:pos="4680"/>
              </w:tabs>
            </w:pPr>
            <w:r>
              <w:t>John Buckley</w:t>
            </w:r>
          </w:p>
        </w:tc>
        <w:tc>
          <w:tcPr>
            <w:tcW w:w="5580" w:type="dxa"/>
          </w:tcPr>
          <w:p w14:paraId="39D99867" w14:textId="0F2C2254" w:rsidR="00A86AA2" w:rsidRDefault="003D768D" w:rsidP="00A86AA2">
            <w:pPr>
              <w:tabs>
                <w:tab w:val="center" w:pos="4680"/>
              </w:tabs>
            </w:pPr>
            <w:r>
              <w:t>CSERC</w:t>
            </w:r>
          </w:p>
        </w:tc>
      </w:tr>
      <w:tr w:rsidR="00954070" w:rsidRPr="00462658" w14:paraId="5A3FC6B8" w14:textId="77777777">
        <w:trPr>
          <w:trHeight w:val="144"/>
        </w:trPr>
        <w:tc>
          <w:tcPr>
            <w:tcW w:w="813" w:type="dxa"/>
          </w:tcPr>
          <w:p w14:paraId="39CD7E9C" w14:textId="2543F00F" w:rsidR="00954070" w:rsidRDefault="00954070" w:rsidP="00A86AA2">
            <w:pPr>
              <w:tabs>
                <w:tab w:val="center" w:pos="4680"/>
              </w:tabs>
            </w:pPr>
            <w:r>
              <w:t>23</w:t>
            </w:r>
          </w:p>
        </w:tc>
        <w:tc>
          <w:tcPr>
            <w:tcW w:w="2512" w:type="dxa"/>
          </w:tcPr>
          <w:p w14:paraId="1B7EED55" w14:textId="4770B5EE" w:rsidR="00954070" w:rsidRDefault="00954070" w:rsidP="00A86AA2">
            <w:pPr>
              <w:tabs>
                <w:tab w:val="center" w:pos="4680"/>
              </w:tabs>
            </w:pPr>
            <w:r>
              <w:t>Michael Pickard</w:t>
            </w:r>
          </w:p>
        </w:tc>
        <w:tc>
          <w:tcPr>
            <w:tcW w:w="5580" w:type="dxa"/>
          </w:tcPr>
          <w:p w14:paraId="6F63945E" w14:textId="4E0F5C8A" w:rsidR="00954070" w:rsidRDefault="00954070" w:rsidP="00A86AA2">
            <w:pPr>
              <w:tabs>
                <w:tab w:val="center" w:pos="4680"/>
              </w:tabs>
            </w:pPr>
            <w:r>
              <w:t>SNC</w:t>
            </w:r>
          </w:p>
        </w:tc>
      </w:tr>
      <w:tr w:rsidR="00954070" w:rsidRPr="00462658" w14:paraId="1E58B0D1" w14:textId="77777777">
        <w:trPr>
          <w:trHeight w:val="144"/>
        </w:trPr>
        <w:tc>
          <w:tcPr>
            <w:tcW w:w="813" w:type="dxa"/>
          </w:tcPr>
          <w:p w14:paraId="26FB2E5C" w14:textId="21E2D126" w:rsidR="00954070" w:rsidRDefault="00954070" w:rsidP="00A86AA2">
            <w:pPr>
              <w:tabs>
                <w:tab w:val="center" w:pos="4680"/>
              </w:tabs>
            </w:pPr>
            <w:r>
              <w:t>24</w:t>
            </w:r>
          </w:p>
        </w:tc>
        <w:tc>
          <w:tcPr>
            <w:tcW w:w="2512" w:type="dxa"/>
          </w:tcPr>
          <w:p w14:paraId="0D2E4688" w14:textId="43BD9B2E" w:rsidR="00954070" w:rsidRDefault="00954070" w:rsidP="00A86AA2">
            <w:pPr>
              <w:tabs>
                <w:tab w:val="center" w:pos="4680"/>
              </w:tabs>
            </w:pPr>
            <w:r>
              <w:t>Amanda Watson</w:t>
            </w:r>
          </w:p>
        </w:tc>
        <w:tc>
          <w:tcPr>
            <w:tcW w:w="5580" w:type="dxa"/>
          </w:tcPr>
          <w:p w14:paraId="43549158" w14:textId="42A14506" w:rsidR="00954070" w:rsidRDefault="00954070" w:rsidP="00A86AA2">
            <w:pPr>
              <w:tabs>
                <w:tab w:val="center" w:pos="4680"/>
              </w:tabs>
            </w:pPr>
            <w:r>
              <w:t>ARCD</w:t>
            </w:r>
          </w:p>
        </w:tc>
      </w:tr>
      <w:tr w:rsidR="004D4AEF" w:rsidRPr="00462658" w14:paraId="79BD8432" w14:textId="77777777">
        <w:trPr>
          <w:trHeight w:val="144"/>
        </w:trPr>
        <w:tc>
          <w:tcPr>
            <w:tcW w:w="813" w:type="dxa"/>
          </w:tcPr>
          <w:p w14:paraId="2CF2E60A" w14:textId="792AEA56" w:rsidR="004D4AEF" w:rsidRDefault="004D4AEF" w:rsidP="00A86AA2">
            <w:pPr>
              <w:tabs>
                <w:tab w:val="center" w:pos="4680"/>
              </w:tabs>
            </w:pPr>
            <w:r>
              <w:t>25</w:t>
            </w:r>
          </w:p>
        </w:tc>
        <w:tc>
          <w:tcPr>
            <w:tcW w:w="2512" w:type="dxa"/>
          </w:tcPr>
          <w:p w14:paraId="7D6FC933" w14:textId="5D8EC349" w:rsidR="004D4AEF" w:rsidRDefault="003D768D" w:rsidP="00A86AA2">
            <w:pPr>
              <w:tabs>
                <w:tab w:val="center" w:pos="4680"/>
              </w:tabs>
            </w:pPr>
            <w:r>
              <w:t>Brian McCrory</w:t>
            </w:r>
          </w:p>
        </w:tc>
        <w:tc>
          <w:tcPr>
            <w:tcW w:w="5580" w:type="dxa"/>
          </w:tcPr>
          <w:p w14:paraId="448692E0" w14:textId="19F22479" w:rsidR="004D4AEF" w:rsidRDefault="009034D4" w:rsidP="00A86AA2">
            <w:pPr>
              <w:tabs>
                <w:tab w:val="center" w:pos="4680"/>
              </w:tabs>
            </w:pPr>
            <w:r>
              <w:t>USFS, STF, Calaveras RD</w:t>
            </w:r>
          </w:p>
        </w:tc>
      </w:tr>
      <w:tr w:rsidR="003D768D" w:rsidRPr="00462658" w14:paraId="17DDA42E" w14:textId="77777777">
        <w:trPr>
          <w:trHeight w:val="144"/>
        </w:trPr>
        <w:tc>
          <w:tcPr>
            <w:tcW w:w="813" w:type="dxa"/>
          </w:tcPr>
          <w:p w14:paraId="69A6E476" w14:textId="192EAD52" w:rsidR="003D768D" w:rsidRDefault="003D768D" w:rsidP="00A86AA2">
            <w:pPr>
              <w:tabs>
                <w:tab w:val="center" w:pos="4680"/>
              </w:tabs>
            </w:pPr>
            <w:r>
              <w:t>26</w:t>
            </w:r>
          </w:p>
        </w:tc>
        <w:tc>
          <w:tcPr>
            <w:tcW w:w="2512" w:type="dxa"/>
          </w:tcPr>
          <w:p w14:paraId="429764CC" w14:textId="1CFFFC9C" w:rsidR="003D768D" w:rsidRDefault="003D768D" w:rsidP="00A86AA2">
            <w:pPr>
              <w:tabs>
                <w:tab w:val="center" w:pos="4680"/>
              </w:tabs>
            </w:pPr>
            <w:r>
              <w:t>Andy Welsh</w:t>
            </w:r>
          </w:p>
        </w:tc>
        <w:tc>
          <w:tcPr>
            <w:tcW w:w="5580" w:type="dxa"/>
          </w:tcPr>
          <w:p w14:paraId="4502CF75" w14:textId="51155867" w:rsidR="003D768D" w:rsidRDefault="008E4B28" w:rsidP="00A86AA2">
            <w:pPr>
              <w:tabs>
                <w:tab w:val="center" w:pos="4680"/>
              </w:tabs>
            </w:pPr>
            <w:r>
              <w:t>USFS, STF, Calaveras RD</w:t>
            </w:r>
          </w:p>
        </w:tc>
      </w:tr>
      <w:tr w:rsidR="003D768D" w:rsidRPr="00462658" w14:paraId="2FF240C8" w14:textId="77777777">
        <w:trPr>
          <w:trHeight w:val="144"/>
        </w:trPr>
        <w:tc>
          <w:tcPr>
            <w:tcW w:w="813" w:type="dxa"/>
          </w:tcPr>
          <w:p w14:paraId="044531B1" w14:textId="12AA8B2F" w:rsidR="003D768D" w:rsidRDefault="003D768D" w:rsidP="00A86AA2">
            <w:pPr>
              <w:tabs>
                <w:tab w:val="center" w:pos="4680"/>
              </w:tabs>
            </w:pPr>
            <w:r>
              <w:t>27</w:t>
            </w:r>
          </w:p>
        </w:tc>
        <w:tc>
          <w:tcPr>
            <w:tcW w:w="2512" w:type="dxa"/>
          </w:tcPr>
          <w:p w14:paraId="6D900FEA" w14:textId="2BCF98F4" w:rsidR="003D768D" w:rsidRDefault="003D768D" w:rsidP="00A86AA2">
            <w:pPr>
              <w:tabs>
                <w:tab w:val="center" w:pos="4680"/>
              </w:tabs>
            </w:pPr>
            <w:r>
              <w:t>Linda Diesem</w:t>
            </w:r>
          </w:p>
        </w:tc>
        <w:tc>
          <w:tcPr>
            <w:tcW w:w="5580" w:type="dxa"/>
          </w:tcPr>
          <w:p w14:paraId="4ABF8230" w14:textId="7B54DC9E" w:rsidR="003D768D" w:rsidRDefault="008E4B28" w:rsidP="00A86AA2">
            <w:pPr>
              <w:tabs>
                <w:tab w:val="center" w:pos="4680"/>
              </w:tabs>
            </w:pPr>
            <w:r>
              <w:t>private citizen, District 2, Calaveras</w:t>
            </w:r>
          </w:p>
        </w:tc>
      </w:tr>
      <w:tr w:rsidR="003D768D" w:rsidRPr="00462658" w14:paraId="2D4F2F71" w14:textId="77777777">
        <w:trPr>
          <w:trHeight w:val="144"/>
        </w:trPr>
        <w:tc>
          <w:tcPr>
            <w:tcW w:w="813" w:type="dxa"/>
          </w:tcPr>
          <w:p w14:paraId="3B7B26E6" w14:textId="787EA34B" w:rsidR="003D768D" w:rsidRDefault="003D768D" w:rsidP="00A86AA2">
            <w:pPr>
              <w:tabs>
                <w:tab w:val="center" w:pos="4680"/>
              </w:tabs>
            </w:pPr>
            <w:r>
              <w:t>28</w:t>
            </w:r>
          </w:p>
        </w:tc>
        <w:tc>
          <w:tcPr>
            <w:tcW w:w="2512" w:type="dxa"/>
          </w:tcPr>
          <w:p w14:paraId="7E900CCF" w14:textId="26CB27AD" w:rsidR="003D768D" w:rsidRDefault="003D768D" w:rsidP="00A86AA2">
            <w:pPr>
              <w:tabs>
                <w:tab w:val="center" w:pos="4680"/>
              </w:tabs>
            </w:pPr>
            <w:r>
              <w:t>Kaylee Dillashaw</w:t>
            </w:r>
          </w:p>
        </w:tc>
        <w:tc>
          <w:tcPr>
            <w:tcW w:w="5580" w:type="dxa"/>
          </w:tcPr>
          <w:p w14:paraId="7748576F" w14:textId="4482CF9A" w:rsidR="003D768D" w:rsidRDefault="00920F58" w:rsidP="00A86AA2">
            <w:pPr>
              <w:tabs>
                <w:tab w:val="center" w:pos="4680"/>
              </w:tabs>
            </w:pPr>
            <w:r>
              <w:t>CCRCD</w:t>
            </w:r>
          </w:p>
        </w:tc>
      </w:tr>
      <w:tr w:rsidR="003D768D" w:rsidRPr="00462658" w14:paraId="192F2278" w14:textId="77777777">
        <w:trPr>
          <w:trHeight w:val="144"/>
        </w:trPr>
        <w:tc>
          <w:tcPr>
            <w:tcW w:w="813" w:type="dxa"/>
          </w:tcPr>
          <w:p w14:paraId="00B5450A" w14:textId="76D72057" w:rsidR="003D768D" w:rsidRDefault="003D768D" w:rsidP="00A86AA2">
            <w:pPr>
              <w:tabs>
                <w:tab w:val="center" w:pos="4680"/>
              </w:tabs>
            </w:pPr>
            <w:r>
              <w:t>29</w:t>
            </w:r>
          </w:p>
        </w:tc>
        <w:tc>
          <w:tcPr>
            <w:tcW w:w="2512" w:type="dxa"/>
          </w:tcPr>
          <w:p w14:paraId="45262E14" w14:textId="6EF8BB88" w:rsidR="003D768D" w:rsidRDefault="003D768D" w:rsidP="00A86AA2">
            <w:pPr>
              <w:tabs>
                <w:tab w:val="center" w:pos="4680"/>
              </w:tabs>
            </w:pPr>
            <w:r>
              <w:t>Jason Kuiken</w:t>
            </w:r>
          </w:p>
        </w:tc>
        <w:tc>
          <w:tcPr>
            <w:tcW w:w="5580" w:type="dxa"/>
          </w:tcPr>
          <w:p w14:paraId="64C29DDD" w14:textId="3EBF6A31" w:rsidR="003D768D" w:rsidRDefault="00D9586C" w:rsidP="00A86AA2">
            <w:pPr>
              <w:tabs>
                <w:tab w:val="center" w:pos="4680"/>
              </w:tabs>
            </w:pPr>
            <w:r>
              <w:t>USFS, ENF, Amador RD</w:t>
            </w:r>
          </w:p>
        </w:tc>
      </w:tr>
    </w:tbl>
    <w:p w14:paraId="4192F5A0" w14:textId="12D56FAF" w:rsidR="00154ED3" w:rsidRDefault="00154ED3" w:rsidP="002F2C68">
      <w:pPr>
        <w:rPr>
          <w:sz w:val="22"/>
          <w:szCs w:val="22"/>
        </w:rPr>
      </w:pPr>
    </w:p>
    <w:sectPr w:rsidR="00154ED3">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06A02" w14:textId="77777777" w:rsidR="00471C42" w:rsidRDefault="00471C42">
      <w:pPr>
        <w:spacing w:after="0" w:line="240" w:lineRule="auto"/>
      </w:pPr>
      <w:r>
        <w:separator/>
      </w:r>
    </w:p>
  </w:endnote>
  <w:endnote w:type="continuationSeparator" w:id="0">
    <w:p w14:paraId="1BCC1617" w14:textId="77777777" w:rsidR="00471C42" w:rsidRDefault="0047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F94B210-58CA-4C46-8278-E3679B145EBE}"/>
  </w:font>
  <w:font w:name="Calibri">
    <w:panose1 w:val="020F0502020204030204"/>
    <w:charset w:val="00"/>
    <w:family w:val="swiss"/>
    <w:pitch w:val="variable"/>
    <w:sig w:usb0="E4002EFF" w:usb1="C200247B" w:usb2="00000009" w:usb3="00000000" w:csb0="000001FF" w:csb1="00000000"/>
    <w:embedRegular r:id="rId2" w:fontKey="{E18136EE-EDC7-4FF1-A499-F52B435AB621}"/>
    <w:embedBold r:id="rId3" w:fontKey="{0C0F4C56-F03F-4764-9CB6-7827851ED79A}"/>
    <w:embedItalic r:id="rId4" w:fontKey="{7D928F37-4E08-48FC-ADB7-C9FAFEBF14A6}"/>
  </w:font>
  <w:font w:name="Arial Rounded MT Bold">
    <w:panose1 w:val="020F0704030504030204"/>
    <w:charset w:val="00"/>
    <w:family w:val="swiss"/>
    <w:pitch w:val="variable"/>
    <w:sig w:usb0="00000003" w:usb1="00000000" w:usb2="00000000" w:usb3="00000000" w:csb0="00000001" w:csb1="00000000"/>
    <w:embedRegular r:id="rId5" w:fontKey="{B606161A-D04F-4C5C-A24B-CFF8219A6704}"/>
  </w:font>
  <w:font w:name="Calibri Light">
    <w:panose1 w:val="020F0302020204030204"/>
    <w:charset w:val="00"/>
    <w:family w:val="swiss"/>
    <w:pitch w:val="variable"/>
    <w:sig w:usb0="E4002EFF" w:usb1="C200247B" w:usb2="00000009" w:usb3="00000000" w:csb0="000001FF" w:csb1="00000000"/>
    <w:embedRegular r:id="rId6" w:fontKey="{C42985E7-287D-4F8A-9BD8-3A60FCFD8D7E}"/>
  </w:font>
  <w:font w:name="Georgia">
    <w:panose1 w:val="02040502050405020303"/>
    <w:charset w:val="00"/>
    <w:family w:val="roman"/>
    <w:pitch w:val="variable"/>
    <w:sig w:usb0="00000287" w:usb1="00000000" w:usb2="00000000" w:usb3="00000000" w:csb0="0000009F" w:csb1="00000000"/>
    <w:embedRegular r:id="rId7" w:fontKey="{96B7DFF2-33F3-416E-A825-F6F06E4ADEB6}"/>
    <w:embedItalic r:id="rId8" w:fontKey="{ACEEBE28-E954-4AF2-9BAA-0457E6958BEF}"/>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B0" w14:textId="2DF46D2E" w:rsidR="00E42317" w:rsidRDefault="00637C6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05C9">
      <w:rPr>
        <w:noProof/>
        <w:color w:val="000000"/>
      </w:rPr>
      <w:t>1</w:t>
    </w:r>
    <w:r>
      <w:rPr>
        <w:color w:val="000000"/>
      </w:rPr>
      <w:fldChar w:fldCharType="end"/>
    </w:r>
  </w:p>
  <w:p w14:paraId="6A0353B1" w14:textId="77777777" w:rsidR="00E42317" w:rsidRDefault="00E423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F12ED" w14:textId="77777777" w:rsidR="00471C42" w:rsidRDefault="00471C42">
      <w:pPr>
        <w:spacing w:after="0" w:line="240" w:lineRule="auto"/>
      </w:pPr>
      <w:r>
        <w:separator/>
      </w:r>
    </w:p>
  </w:footnote>
  <w:footnote w:type="continuationSeparator" w:id="0">
    <w:p w14:paraId="5D01DC46" w14:textId="77777777" w:rsidR="00471C42" w:rsidRDefault="00471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AD" w14:textId="77777777" w:rsidR="00E42317" w:rsidRDefault="00000000">
    <w:pPr>
      <w:pBdr>
        <w:top w:val="nil"/>
        <w:left w:val="nil"/>
        <w:bottom w:val="nil"/>
        <w:right w:val="nil"/>
        <w:between w:val="nil"/>
      </w:pBdr>
      <w:tabs>
        <w:tab w:val="center" w:pos="4680"/>
        <w:tab w:val="right" w:pos="9360"/>
      </w:tabs>
      <w:spacing w:after="0" w:line="240" w:lineRule="auto"/>
      <w:rPr>
        <w:rFonts w:ascii="Arial Rounded" w:eastAsia="Arial Rounded" w:hAnsi="Arial Rounded" w:cs="Arial Rounded"/>
        <w:b/>
        <w:color w:val="385623"/>
        <w:sz w:val="32"/>
        <w:szCs w:val="32"/>
      </w:rPr>
    </w:pPr>
    <w:r>
      <w:rPr>
        <w:rFonts w:ascii="Arial Rounded" w:eastAsia="Arial Rounded" w:hAnsi="Arial Rounded" w:cs="Arial Rounded"/>
        <w:b/>
        <w:color w:val="385623"/>
        <w:sz w:val="32"/>
        <w:szCs w:val="32"/>
      </w:rPr>
      <w:pict w14:anchorId="6A035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637C6B">
      <w:rPr>
        <w:rFonts w:ascii="Arial Rounded" w:eastAsia="Arial Rounded" w:hAnsi="Arial Rounded" w:cs="Arial Rounded"/>
        <w:b/>
        <w:color w:val="385623"/>
        <w:sz w:val="32"/>
        <w:szCs w:val="32"/>
      </w:rPr>
      <w:t>Amador-Calaveras Consensus Group (ACCG)</w:t>
    </w:r>
  </w:p>
  <w:p w14:paraId="6A0353AE" w14:textId="2AB53D44" w:rsidR="00E42317" w:rsidRDefault="00637C6B">
    <w:pPr>
      <w:pBdr>
        <w:top w:val="nil"/>
        <w:left w:val="nil"/>
        <w:bottom w:val="nil"/>
        <w:right w:val="nil"/>
        <w:between w:val="nil"/>
      </w:pBdr>
      <w:tabs>
        <w:tab w:val="center" w:pos="4680"/>
        <w:tab w:val="right" w:pos="9360"/>
      </w:tabs>
      <w:spacing w:after="0" w:line="240" w:lineRule="auto"/>
      <w:rPr>
        <w:i/>
        <w:color w:val="000000"/>
      </w:rPr>
    </w:pPr>
    <w:r>
      <w:rPr>
        <w:i/>
        <w:color w:val="000000"/>
      </w:rPr>
      <w:t xml:space="preserve">General Meeting Summary </w:t>
    </w:r>
    <w:r w:rsidR="009F2BAE">
      <w:rPr>
        <w:i/>
        <w:color w:val="000000"/>
      </w:rPr>
      <w:t>1</w:t>
    </w:r>
    <w:r w:rsidR="008200F9">
      <w:rPr>
        <w:i/>
        <w:color w:val="000000"/>
      </w:rPr>
      <w:t>1</w:t>
    </w:r>
    <w:r w:rsidR="008D5BC9">
      <w:rPr>
        <w:i/>
      </w:rPr>
      <w:t>/</w:t>
    </w:r>
    <w:r w:rsidR="009F2BAE">
      <w:rPr>
        <w:i/>
      </w:rPr>
      <w:t>1</w:t>
    </w:r>
    <w:r w:rsidR="008200F9">
      <w:rPr>
        <w:i/>
      </w:rPr>
      <w:t>9</w:t>
    </w:r>
    <w:r>
      <w:rPr>
        <w:i/>
        <w:color w:val="000000"/>
      </w:rPr>
      <w:t>/202</w:t>
    </w:r>
    <w:r w:rsidR="00AF0F01">
      <w:rPr>
        <w:i/>
        <w:color w:val="000000"/>
      </w:rPr>
      <w:t>5</w:t>
    </w:r>
    <w:r>
      <w:rPr>
        <w:i/>
        <w:color w:val="000000"/>
      </w:rPr>
      <w:t xml:space="preserve">, via </w:t>
    </w:r>
    <w:r w:rsidR="0098392E">
      <w:rPr>
        <w:i/>
      </w:rPr>
      <w:t>Zoom</w:t>
    </w:r>
    <w:r w:rsidR="009F2BAE">
      <w:rPr>
        <w:i/>
      </w:rPr>
      <w:t xml:space="preserve"> </w:t>
    </w:r>
    <w:r w:rsidR="0098392E">
      <w:rPr>
        <w:i/>
      </w:rPr>
      <w:t xml:space="preserve"> </w:t>
    </w:r>
  </w:p>
  <w:p w14:paraId="6A0353AF" w14:textId="77777777" w:rsidR="00E42317" w:rsidRDefault="00E42317">
    <w:pPr>
      <w:pBdr>
        <w:top w:val="nil"/>
        <w:left w:val="nil"/>
        <w:bottom w:val="nil"/>
        <w:right w:val="nil"/>
        <w:between w:val="nil"/>
      </w:pBdr>
      <w:tabs>
        <w:tab w:val="center" w:pos="4680"/>
        <w:tab w:val="right" w:pos="9360"/>
      </w:tabs>
      <w:spacing w:after="0"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811"/>
    <w:multiLevelType w:val="hybridMultilevel"/>
    <w:tmpl w:val="D3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3670"/>
    <w:multiLevelType w:val="hybridMultilevel"/>
    <w:tmpl w:val="5E6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14AD2"/>
    <w:multiLevelType w:val="hybridMultilevel"/>
    <w:tmpl w:val="57EA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69D"/>
    <w:multiLevelType w:val="multilevel"/>
    <w:tmpl w:val="5C6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4D4707"/>
    <w:multiLevelType w:val="hybridMultilevel"/>
    <w:tmpl w:val="50AAE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709F7"/>
    <w:multiLevelType w:val="multilevel"/>
    <w:tmpl w:val="E1228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0A56B9"/>
    <w:multiLevelType w:val="hybridMultilevel"/>
    <w:tmpl w:val="2E4A1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32"/>
    <w:multiLevelType w:val="multilevel"/>
    <w:tmpl w:val="B4F0F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C762E7B"/>
    <w:multiLevelType w:val="hybridMultilevel"/>
    <w:tmpl w:val="A0B01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095649"/>
    <w:multiLevelType w:val="multilevel"/>
    <w:tmpl w:val="F2147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ECF76C5"/>
    <w:multiLevelType w:val="hybridMultilevel"/>
    <w:tmpl w:val="C7A4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74E93"/>
    <w:multiLevelType w:val="hybridMultilevel"/>
    <w:tmpl w:val="5354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E766CF"/>
    <w:multiLevelType w:val="hybridMultilevel"/>
    <w:tmpl w:val="B2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12D83"/>
    <w:multiLevelType w:val="multilevel"/>
    <w:tmpl w:val="5778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79D017F"/>
    <w:multiLevelType w:val="hybridMultilevel"/>
    <w:tmpl w:val="46BE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40BEF"/>
    <w:multiLevelType w:val="hybridMultilevel"/>
    <w:tmpl w:val="1D00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5307337">
    <w:abstractNumId w:val="5"/>
  </w:num>
  <w:num w:numId="2" w16cid:durableId="1448431358">
    <w:abstractNumId w:val="13"/>
  </w:num>
  <w:num w:numId="3" w16cid:durableId="1806197451">
    <w:abstractNumId w:val="9"/>
  </w:num>
  <w:num w:numId="4" w16cid:durableId="1327631874">
    <w:abstractNumId w:val="7"/>
  </w:num>
  <w:num w:numId="5" w16cid:durableId="1980841575">
    <w:abstractNumId w:val="3"/>
  </w:num>
  <w:num w:numId="6" w16cid:durableId="1879777565">
    <w:abstractNumId w:val="6"/>
  </w:num>
  <w:num w:numId="7" w16cid:durableId="1128822308">
    <w:abstractNumId w:val="4"/>
  </w:num>
  <w:num w:numId="8" w16cid:durableId="1455902204">
    <w:abstractNumId w:val="2"/>
  </w:num>
  <w:num w:numId="9" w16cid:durableId="1217350019">
    <w:abstractNumId w:val="12"/>
  </w:num>
  <w:num w:numId="10" w16cid:durableId="1537740253">
    <w:abstractNumId w:val="0"/>
  </w:num>
  <w:num w:numId="11" w16cid:durableId="1587106487">
    <w:abstractNumId w:val="1"/>
  </w:num>
  <w:num w:numId="12" w16cid:durableId="500892547">
    <w:abstractNumId w:val="15"/>
  </w:num>
  <w:num w:numId="13" w16cid:durableId="1481536051">
    <w:abstractNumId w:val="10"/>
  </w:num>
  <w:num w:numId="14" w16cid:durableId="414399407">
    <w:abstractNumId w:val="11"/>
  </w:num>
  <w:num w:numId="15" w16cid:durableId="270628950">
    <w:abstractNumId w:val="8"/>
  </w:num>
  <w:num w:numId="16" w16cid:durableId="19710078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7"/>
    <w:rsid w:val="0000112B"/>
    <w:rsid w:val="00002938"/>
    <w:rsid w:val="00002A67"/>
    <w:rsid w:val="0000321A"/>
    <w:rsid w:val="000044ED"/>
    <w:rsid w:val="0000542B"/>
    <w:rsid w:val="00014C01"/>
    <w:rsid w:val="00015289"/>
    <w:rsid w:val="00016178"/>
    <w:rsid w:val="00016B32"/>
    <w:rsid w:val="000214C8"/>
    <w:rsid w:val="000222DE"/>
    <w:rsid w:val="00022EC4"/>
    <w:rsid w:val="0002699E"/>
    <w:rsid w:val="00032278"/>
    <w:rsid w:val="0003284A"/>
    <w:rsid w:val="00033918"/>
    <w:rsid w:val="000350D7"/>
    <w:rsid w:val="00035775"/>
    <w:rsid w:val="00036A3C"/>
    <w:rsid w:val="00037A19"/>
    <w:rsid w:val="0004042B"/>
    <w:rsid w:val="00040884"/>
    <w:rsid w:val="000420CB"/>
    <w:rsid w:val="00043621"/>
    <w:rsid w:val="00043688"/>
    <w:rsid w:val="000473FD"/>
    <w:rsid w:val="000476DB"/>
    <w:rsid w:val="0005011F"/>
    <w:rsid w:val="000536DE"/>
    <w:rsid w:val="000537BE"/>
    <w:rsid w:val="000538B3"/>
    <w:rsid w:val="00055B32"/>
    <w:rsid w:val="00056CC2"/>
    <w:rsid w:val="000578B7"/>
    <w:rsid w:val="0006103F"/>
    <w:rsid w:val="00061B8A"/>
    <w:rsid w:val="0006257A"/>
    <w:rsid w:val="000626EC"/>
    <w:rsid w:val="00063FDF"/>
    <w:rsid w:val="00064C8C"/>
    <w:rsid w:val="00065C3F"/>
    <w:rsid w:val="00070D0C"/>
    <w:rsid w:val="00071725"/>
    <w:rsid w:val="000718A8"/>
    <w:rsid w:val="00073838"/>
    <w:rsid w:val="00073AA6"/>
    <w:rsid w:val="00073F5B"/>
    <w:rsid w:val="000756DC"/>
    <w:rsid w:val="00075807"/>
    <w:rsid w:val="00075BA3"/>
    <w:rsid w:val="000761F4"/>
    <w:rsid w:val="000765EE"/>
    <w:rsid w:val="00076680"/>
    <w:rsid w:val="00076AAF"/>
    <w:rsid w:val="0008031B"/>
    <w:rsid w:val="00080AD6"/>
    <w:rsid w:val="0008148E"/>
    <w:rsid w:val="00081E59"/>
    <w:rsid w:val="00081EAB"/>
    <w:rsid w:val="00085B2D"/>
    <w:rsid w:val="00092D47"/>
    <w:rsid w:val="00094570"/>
    <w:rsid w:val="000950A3"/>
    <w:rsid w:val="00095409"/>
    <w:rsid w:val="0009544C"/>
    <w:rsid w:val="00095F09"/>
    <w:rsid w:val="00096863"/>
    <w:rsid w:val="00097871"/>
    <w:rsid w:val="000A04CF"/>
    <w:rsid w:val="000A22D2"/>
    <w:rsid w:val="000A2FC0"/>
    <w:rsid w:val="000A3121"/>
    <w:rsid w:val="000A351C"/>
    <w:rsid w:val="000A3885"/>
    <w:rsid w:val="000A4222"/>
    <w:rsid w:val="000A6FA4"/>
    <w:rsid w:val="000B0B28"/>
    <w:rsid w:val="000B6509"/>
    <w:rsid w:val="000C0204"/>
    <w:rsid w:val="000C3159"/>
    <w:rsid w:val="000C3287"/>
    <w:rsid w:val="000C5419"/>
    <w:rsid w:val="000C57E8"/>
    <w:rsid w:val="000C6647"/>
    <w:rsid w:val="000C6F0E"/>
    <w:rsid w:val="000C76E1"/>
    <w:rsid w:val="000D1BFD"/>
    <w:rsid w:val="000D23AE"/>
    <w:rsid w:val="000D2622"/>
    <w:rsid w:val="000D3F53"/>
    <w:rsid w:val="000D471F"/>
    <w:rsid w:val="000D4770"/>
    <w:rsid w:val="000D4C04"/>
    <w:rsid w:val="000E0B1C"/>
    <w:rsid w:val="000E196C"/>
    <w:rsid w:val="000E35D2"/>
    <w:rsid w:val="000E3A78"/>
    <w:rsid w:val="000E48D9"/>
    <w:rsid w:val="000E5D04"/>
    <w:rsid w:val="000E5DE6"/>
    <w:rsid w:val="000E6BF8"/>
    <w:rsid w:val="000E6D9F"/>
    <w:rsid w:val="000F0109"/>
    <w:rsid w:val="000F1681"/>
    <w:rsid w:val="000F2008"/>
    <w:rsid w:val="000F4AB2"/>
    <w:rsid w:val="000F4C8B"/>
    <w:rsid w:val="000F4D66"/>
    <w:rsid w:val="000F4F9F"/>
    <w:rsid w:val="000F55AA"/>
    <w:rsid w:val="000F573B"/>
    <w:rsid w:val="000F6F64"/>
    <w:rsid w:val="000F7D1D"/>
    <w:rsid w:val="00102DFA"/>
    <w:rsid w:val="001127B9"/>
    <w:rsid w:val="00113FA4"/>
    <w:rsid w:val="00120607"/>
    <w:rsid w:val="00121FC1"/>
    <w:rsid w:val="00123E66"/>
    <w:rsid w:val="0012410F"/>
    <w:rsid w:val="00127D9B"/>
    <w:rsid w:val="00130BC5"/>
    <w:rsid w:val="00130CF0"/>
    <w:rsid w:val="00131DBF"/>
    <w:rsid w:val="00132F69"/>
    <w:rsid w:val="00133D52"/>
    <w:rsid w:val="001347A6"/>
    <w:rsid w:val="001353C8"/>
    <w:rsid w:val="001377BC"/>
    <w:rsid w:val="00137F61"/>
    <w:rsid w:val="001434DA"/>
    <w:rsid w:val="00143979"/>
    <w:rsid w:val="00143A84"/>
    <w:rsid w:val="00146569"/>
    <w:rsid w:val="00151DCC"/>
    <w:rsid w:val="001535E8"/>
    <w:rsid w:val="00154ED3"/>
    <w:rsid w:val="001551EA"/>
    <w:rsid w:val="0015720C"/>
    <w:rsid w:val="0015725E"/>
    <w:rsid w:val="00162D0F"/>
    <w:rsid w:val="0016508B"/>
    <w:rsid w:val="00166AF5"/>
    <w:rsid w:val="00167FA8"/>
    <w:rsid w:val="00174744"/>
    <w:rsid w:val="00174BFA"/>
    <w:rsid w:val="00175671"/>
    <w:rsid w:val="00175900"/>
    <w:rsid w:val="00176A30"/>
    <w:rsid w:val="00177985"/>
    <w:rsid w:val="00181E9E"/>
    <w:rsid w:val="001833B8"/>
    <w:rsid w:val="00184BBB"/>
    <w:rsid w:val="001851B6"/>
    <w:rsid w:val="0018536A"/>
    <w:rsid w:val="00185689"/>
    <w:rsid w:val="00186BC3"/>
    <w:rsid w:val="001933B1"/>
    <w:rsid w:val="00195402"/>
    <w:rsid w:val="001955D6"/>
    <w:rsid w:val="0019660E"/>
    <w:rsid w:val="001A159A"/>
    <w:rsid w:val="001A34F0"/>
    <w:rsid w:val="001A38C4"/>
    <w:rsid w:val="001A4B34"/>
    <w:rsid w:val="001A77D4"/>
    <w:rsid w:val="001B0782"/>
    <w:rsid w:val="001B2FBC"/>
    <w:rsid w:val="001B4091"/>
    <w:rsid w:val="001B6665"/>
    <w:rsid w:val="001B7C17"/>
    <w:rsid w:val="001C0D9B"/>
    <w:rsid w:val="001C2F5B"/>
    <w:rsid w:val="001C34C0"/>
    <w:rsid w:val="001C3DE4"/>
    <w:rsid w:val="001C4889"/>
    <w:rsid w:val="001C6EAE"/>
    <w:rsid w:val="001D2E8D"/>
    <w:rsid w:val="001D453F"/>
    <w:rsid w:val="001D5A9C"/>
    <w:rsid w:val="001D6024"/>
    <w:rsid w:val="001E224F"/>
    <w:rsid w:val="001E592A"/>
    <w:rsid w:val="001E6533"/>
    <w:rsid w:val="001F0E6F"/>
    <w:rsid w:val="001F1B55"/>
    <w:rsid w:val="001F2891"/>
    <w:rsid w:val="001F4CD9"/>
    <w:rsid w:val="001F5729"/>
    <w:rsid w:val="00201E6A"/>
    <w:rsid w:val="0020278A"/>
    <w:rsid w:val="00203B4F"/>
    <w:rsid w:val="00204463"/>
    <w:rsid w:val="00205D1A"/>
    <w:rsid w:val="0020655F"/>
    <w:rsid w:val="00206D3E"/>
    <w:rsid w:val="00211751"/>
    <w:rsid w:val="00212DBA"/>
    <w:rsid w:val="00215DF8"/>
    <w:rsid w:val="00221994"/>
    <w:rsid w:val="00222023"/>
    <w:rsid w:val="002220AB"/>
    <w:rsid w:val="00222FD9"/>
    <w:rsid w:val="00223995"/>
    <w:rsid w:val="00224A2E"/>
    <w:rsid w:val="00224DBB"/>
    <w:rsid w:val="00227EA1"/>
    <w:rsid w:val="00231446"/>
    <w:rsid w:val="00234CC9"/>
    <w:rsid w:val="002423BB"/>
    <w:rsid w:val="00244CAA"/>
    <w:rsid w:val="00245217"/>
    <w:rsid w:val="00246D28"/>
    <w:rsid w:val="0024718D"/>
    <w:rsid w:val="0024794C"/>
    <w:rsid w:val="002518A3"/>
    <w:rsid w:val="00256397"/>
    <w:rsid w:val="00257D7B"/>
    <w:rsid w:val="002605C3"/>
    <w:rsid w:val="00261F2E"/>
    <w:rsid w:val="00261F72"/>
    <w:rsid w:val="00262420"/>
    <w:rsid w:val="00264F49"/>
    <w:rsid w:val="00266885"/>
    <w:rsid w:val="00267E3B"/>
    <w:rsid w:val="002701F8"/>
    <w:rsid w:val="00270422"/>
    <w:rsid w:val="00270AD6"/>
    <w:rsid w:val="00271F61"/>
    <w:rsid w:val="00272BEE"/>
    <w:rsid w:val="00272D9D"/>
    <w:rsid w:val="0027386D"/>
    <w:rsid w:val="00275D70"/>
    <w:rsid w:val="00276626"/>
    <w:rsid w:val="00282D6E"/>
    <w:rsid w:val="0028410B"/>
    <w:rsid w:val="002851E1"/>
    <w:rsid w:val="00286B5F"/>
    <w:rsid w:val="00286F14"/>
    <w:rsid w:val="0029050E"/>
    <w:rsid w:val="0029312A"/>
    <w:rsid w:val="00293F23"/>
    <w:rsid w:val="00295192"/>
    <w:rsid w:val="00297CDD"/>
    <w:rsid w:val="002A06E8"/>
    <w:rsid w:val="002A0871"/>
    <w:rsid w:val="002A0C40"/>
    <w:rsid w:val="002A13D7"/>
    <w:rsid w:val="002A3F37"/>
    <w:rsid w:val="002B0338"/>
    <w:rsid w:val="002B37A6"/>
    <w:rsid w:val="002B3CB5"/>
    <w:rsid w:val="002B3D8F"/>
    <w:rsid w:val="002C0697"/>
    <w:rsid w:val="002C299D"/>
    <w:rsid w:val="002C3D6E"/>
    <w:rsid w:val="002C3E0D"/>
    <w:rsid w:val="002C53F9"/>
    <w:rsid w:val="002C5FDD"/>
    <w:rsid w:val="002D0674"/>
    <w:rsid w:val="002D2376"/>
    <w:rsid w:val="002D43B9"/>
    <w:rsid w:val="002D5E19"/>
    <w:rsid w:val="002D6859"/>
    <w:rsid w:val="002D7C61"/>
    <w:rsid w:val="002E032C"/>
    <w:rsid w:val="002E0532"/>
    <w:rsid w:val="002E083B"/>
    <w:rsid w:val="002E3090"/>
    <w:rsid w:val="002E3826"/>
    <w:rsid w:val="002E4492"/>
    <w:rsid w:val="002E4AE6"/>
    <w:rsid w:val="002E53DD"/>
    <w:rsid w:val="002E5606"/>
    <w:rsid w:val="002E570A"/>
    <w:rsid w:val="002E6D08"/>
    <w:rsid w:val="002F06AE"/>
    <w:rsid w:val="002F08CC"/>
    <w:rsid w:val="002F1CC9"/>
    <w:rsid w:val="002F2225"/>
    <w:rsid w:val="002F2968"/>
    <w:rsid w:val="002F2C68"/>
    <w:rsid w:val="002F3B84"/>
    <w:rsid w:val="002F3D87"/>
    <w:rsid w:val="002F5374"/>
    <w:rsid w:val="002F5529"/>
    <w:rsid w:val="00301E3D"/>
    <w:rsid w:val="00303853"/>
    <w:rsid w:val="00306B36"/>
    <w:rsid w:val="00307AB6"/>
    <w:rsid w:val="0031039F"/>
    <w:rsid w:val="00310EE4"/>
    <w:rsid w:val="00311835"/>
    <w:rsid w:val="00312D0A"/>
    <w:rsid w:val="003134C9"/>
    <w:rsid w:val="0031547A"/>
    <w:rsid w:val="00315B43"/>
    <w:rsid w:val="003178DA"/>
    <w:rsid w:val="0032073C"/>
    <w:rsid w:val="0032169C"/>
    <w:rsid w:val="00321C45"/>
    <w:rsid w:val="0032249C"/>
    <w:rsid w:val="00322E82"/>
    <w:rsid w:val="003260EB"/>
    <w:rsid w:val="00327D51"/>
    <w:rsid w:val="00332F55"/>
    <w:rsid w:val="003345EE"/>
    <w:rsid w:val="00336716"/>
    <w:rsid w:val="00337AF5"/>
    <w:rsid w:val="00340E5A"/>
    <w:rsid w:val="0034212D"/>
    <w:rsid w:val="00344C3E"/>
    <w:rsid w:val="003450F0"/>
    <w:rsid w:val="003466B2"/>
    <w:rsid w:val="00346CFA"/>
    <w:rsid w:val="00347097"/>
    <w:rsid w:val="00347C72"/>
    <w:rsid w:val="00352C45"/>
    <w:rsid w:val="00353DDA"/>
    <w:rsid w:val="00353ED5"/>
    <w:rsid w:val="00353FEE"/>
    <w:rsid w:val="0035430E"/>
    <w:rsid w:val="003560C3"/>
    <w:rsid w:val="00360A0C"/>
    <w:rsid w:val="00361128"/>
    <w:rsid w:val="00361DC5"/>
    <w:rsid w:val="00364012"/>
    <w:rsid w:val="0036403B"/>
    <w:rsid w:val="00366454"/>
    <w:rsid w:val="003706FC"/>
    <w:rsid w:val="00370A1B"/>
    <w:rsid w:val="00372C26"/>
    <w:rsid w:val="00374FB8"/>
    <w:rsid w:val="003756D7"/>
    <w:rsid w:val="0037657A"/>
    <w:rsid w:val="003801D6"/>
    <w:rsid w:val="003802AC"/>
    <w:rsid w:val="00380B80"/>
    <w:rsid w:val="003824E5"/>
    <w:rsid w:val="00385082"/>
    <w:rsid w:val="003850A0"/>
    <w:rsid w:val="00387346"/>
    <w:rsid w:val="0039131E"/>
    <w:rsid w:val="003915E7"/>
    <w:rsid w:val="00392607"/>
    <w:rsid w:val="003A01CB"/>
    <w:rsid w:val="003A19B0"/>
    <w:rsid w:val="003A3C78"/>
    <w:rsid w:val="003A400F"/>
    <w:rsid w:val="003A6101"/>
    <w:rsid w:val="003A69C2"/>
    <w:rsid w:val="003B51C0"/>
    <w:rsid w:val="003B61E3"/>
    <w:rsid w:val="003B7159"/>
    <w:rsid w:val="003C1C29"/>
    <w:rsid w:val="003C32C1"/>
    <w:rsid w:val="003C45E7"/>
    <w:rsid w:val="003C4B94"/>
    <w:rsid w:val="003C6C74"/>
    <w:rsid w:val="003D0182"/>
    <w:rsid w:val="003D08C0"/>
    <w:rsid w:val="003D0B9F"/>
    <w:rsid w:val="003D1C91"/>
    <w:rsid w:val="003D354C"/>
    <w:rsid w:val="003D36D6"/>
    <w:rsid w:val="003D4CE6"/>
    <w:rsid w:val="003D54E7"/>
    <w:rsid w:val="003D6465"/>
    <w:rsid w:val="003D768D"/>
    <w:rsid w:val="003D786A"/>
    <w:rsid w:val="003E0BEA"/>
    <w:rsid w:val="003E14B7"/>
    <w:rsid w:val="003E29A8"/>
    <w:rsid w:val="003E2E83"/>
    <w:rsid w:val="003E6E6D"/>
    <w:rsid w:val="003E7AA3"/>
    <w:rsid w:val="003F1216"/>
    <w:rsid w:val="003F7894"/>
    <w:rsid w:val="00400F50"/>
    <w:rsid w:val="00401805"/>
    <w:rsid w:val="00402D56"/>
    <w:rsid w:val="00404532"/>
    <w:rsid w:val="00414027"/>
    <w:rsid w:val="00414896"/>
    <w:rsid w:val="00415870"/>
    <w:rsid w:val="004175FD"/>
    <w:rsid w:val="00420FE1"/>
    <w:rsid w:val="00425E0F"/>
    <w:rsid w:val="00426797"/>
    <w:rsid w:val="00431313"/>
    <w:rsid w:val="004325E4"/>
    <w:rsid w:val="004341F8"/>
    <w:rsid w:val="00435678"/>
    <w:rsid w:val="0044073C"/>
    <w:rsid w:val="004414F9"/>
    <w:rsid w:val="00441E3F"/>
    <w:rsid w:val="00442F96"/>
    <w:rsid w:val="00443CA4"/>
    <w:rsid w:val="00443F7B"/>
    <w:rsid w:val="004455B1"/>
    <w:rsid w:val="00446C98"/>
    <w:rsid w:val="0044727E"/>
    <w:rsid w:val="00447FE3"/>
    <w:rsid w:val="0045378D"/>
    <w:rsid w:val="00454657"/>
    <w:rsid w:val="00455596"/>
    <w:rsid w:val="00456EE0"/>
    <w:rsid w:val="0045754B"/>
    <w:rsid w:val="0046088A"/>
    <w:rsid w:val="00461890"/>
    <w:rsid w:val="004625AF"/>
    <w:rsid w:val="00462658"/>
    <w:rsid w:val="004627DB"/>
    <w:rsid w:val="00464401"/>
    <w:rsid w:val="0046714E"/>
    <w:rsid w:val="00470675"/>
    <w:rsid w:val="00471C42"/>
    <w:rsid w:val="00472F4C"/>
    <w:rsid w:val="004732B1"/>
    <w:rsid w:val="00473439"/>
    <w:rsid w:val="004735CE"/>
    <w:rsid w:val="004778F0"/>
    <w:rsid w:val="004803A2"/>
    <w:rsid w:val="00485CF0"/>
    <w:rsid w:val="00487E30"/>
    <w:rsid w:val="00490F84"/>
    <w:rsid w:val="00494A25"/>
    <w:rsid w:val="00495D4F"/>
    <w:rsid w:val="004A3074"/>
    <w:rsid w:val="004A7D3A"/>
    <w:rsid w:val="004B01F8"/>
    <w:rsid w:val="004B0401"/>
    <w:rsid w:val="004B1066"/>
    <w:rsid w:val="004B1E12"/>
    <w:rsid w:val="004B3028"/>
    <w:rsid w:val="004B430F"/>
    <w:rsid w:val="004B4A78"/>
    <w:rsid w:val="004B4DA7"/>
    <w:rsid w:val="004B5EFA"/>
    <w:rsid w:val="004B70C7"/>
    <w:rsid w:val="004C038B"/>
    <w:rsid w:val="004C1E08"/>
    <w:rsid w:val="004C2FF5"/>
    <w:rsid w:val="004C3C08"/>
    <w:rsid w:val="004C5E69"/>
    <w:rsid w:val="004C6149"/>
    <w:rsid w:val="004C7BF7"/>
    <w:rsid w:val="004D0BC3"/>
    <w:rsid w:val="004D394B"/>
    <w:rsid w:val="004D459A"/>
    <w:rsid w:val="004D4AEF"/>
    <w:rsid w:val="004D4DC2"/>
    <w:rsid w:val="004E1861"/>
    <w:rsid w:val="004E500D"/>
    <w:rsid w:val="004E7391"/>
    <w:rsid w:val="004E77C8"/>
    <w:rsid w:val="004E7A9E"/>
    <w:rsid w:val="004F04F1"/>
    <w:rsid w:val="004F128F"/>
    <w:rsid w:val="004F1C21"/>
    <w:rsid w:val="004F248E"/>
    <w:rsid w:val="004F3AAF"/>
    <w:rsid w:val="004F3FD7"/>
    <w:rsid w:val="004F488E"/>
    <w:rsid w:val="004F536E"/>
    <w:rsid w:val="004F5CAA"/>
    <w:rsid w:val="004F7F66"/>
    <w:rsid w:val="00500774"/>
    <w:rsid w:val="0050153C"/>
    <w:rsid w:val="005025B5"/>
    <w:rsid w:val="00502FB1"/>
    <w:rsid w:val="0050459F"/>
    <w:rsid w:val="0050480F"/>
    <w:rsid w:val="005063DF"/>
    <w:rsid w:val="00510062"/>
    <w:rsid w:val="00512CDD"/>
    <w:rsid w:val="00514942"/>
    <w:rsid w:val="00515C96"/>
    <w:rsid w:val="00520A42"/>
    <w:rsid w:val="00521165"/>
    <w:rsid w:val="00523147"/>
    <w:rsid w:val="00523961"/>
    <w:rsid w:val="00524B38"/>
    <w:rsid w:val="005323EF"/>
    <w:rsid w:val="00532690"/>
    <w:rsid w:val="00536D57"/>
    <w:rsid w:val="00540C8A"/>
    <w:rsid w:val="00540DBF"/>
    <w:rsid w:val="005413F2"/>
    <w:rsid w:val="00541DA7"/>
    <w:rsid w:val="00542485"/>
    <w:rsid w:val="00545617"/>
    <w:rsid w:val="00545C3E"/>
    <w:rsid w:val="00550045"/>
    <w:rsid w:val="005506A7"/>
    <w:rsid w:val="00552F80"/>
    <w:rsid w:val="005540A5"/>
    <w:rsid w:val="0055514C"/>
    <w:rsid w:val="00556058"/>
    <w:rsid w:val="005561A3"/>
    <w:rsid w:val="00556A13"/>
    <w:rsid w:val="00557137"/>
    <w:rsid w:val="005573F5"/>
    <w:rsid w:val="00561175"/>
    <w:rsid w:val="0056170F"/>
    <w:rsid w:val="00562591"/>
    <w:rsid w:val="00562CC2"/>
    <w:rsid w:val="0056354C"/>
    <w:rsid w:val="00570216"/>
    <w:rsid w:val="005708A4"/>
    <w:rsid w:val="0057159B"/>
    <w:rsid w:val="00572679"/>
    <w:rsid w:val="00572769"/>
    <w:rsid w:val="00572BD3"/>
    <w:rsid w:val="0057305C"/>
    <w:rsid w:val="00573630"/>
    <w:rsid w:val="0057786A"/>
    <w:rsid w:val="005802E2"/>
    <w:rsid w:val="005838ED"/>
    <w:rsid w:val="005840F1"/>
    <w:rsid w:val="0058559A"/>
    <w:rsid w:val="005874B1"/>
    <w:rsid w:val="00587E29"/>
    <w:rsid w:val="00590F9D"/>
    <w:rsid w:val="00591271"/>
    <w:rsid w:val="00591ABD"/>
    <w:rsid w:val="00592D1B"/>
    <w:rsid w:val="00595ED4"/>
    <w:rsid w:val="005961E6"/>
    <w:rsid w:val="005A2E15"/>
    <w:rsid w:val="005A6ECF"/>
    <w:rsid w:val="005A77CC"/>
    <w:rsid w:val="005B04C0"/>
    <w:rsid w:val="005B18A5"/>
    <w:rsid w:val="005B5506"/>
    <w:rsid w:val="005B5518"/>
    <w:rsid w:val="005B5922"/>
    <w:rsid w:val="005B59B2"/>
    <w:rsid w:val="005B6A5B"/>
    <w:rsid w:val="005C02C8"/>
    <w:rsid w:val="005C047C"/>
    <w:rsid w:val="005C0986"/>
    <w:rsid w:val="005C18DD"/>
    <w:rsid w:val="005C2B8B"/>
    <w:rsid w:val="005C30DD"/>
    <w:rsid w:val="005C4FA7"/>
    <w:rsid w:val="005C7323"/>
    <w:rsid w:val="005D56F6"/>
    <w:rsid w:val="005D6BA4"/>
    <w:rsid w:val="005D6F2C"/>
    <w:rsid w:val="005E3446"/>
    <w:rsid w:val="005E4FDD"/>
    <w:rsid w:val="005F06D2"/>
    <w:rsid w:val="005F115F"/>
    <w:rsid w:val="005F11C0"/>
    <w:rsid w:val="005F1BB5"/>
    <w:rsid w:val="005F1CCE"/>
    <w:rsid w:val="005F5B60"/>
    <w:rsid w:val="0060014B"/>
    <w:rsid w:val="0060344E"/>
    <w:rsid w:val="00604DDA"/>
    <w:rsid w:val="006067E5"/>
    <w:rsid w:val="006108A3"/>
    <w:rsid w:val="006153E4"/>
    <w:rsid w:val="006159F9"/>
    <w:rsid w:val="00615CF5"/>
    <w:rsid w:val="00617A35"/>
    <w:rsid w:val="00617DD9"/>
    <w:rsid w:val="0062066E"/>
    <w:rsid w:val="006219B6"/>
    <w:rsid w:val="00624656"/>
    <w:rsid w:val="006262AD"/>
    <w:rsid w:val="0062702A"/>
    <w:rsid w:val="00627A4A"/>
    <w:rsid w:val="0063110E"/>
    <w:rsid w:val="006313F1"/>
    <w:rsid w:val="006323ED"/>
    <w:rsid w:val="00632BF1"/>
    <w:rsid w:val="00632DB4"/>
    <w:rsid w:val="00633480"/>
    <w:rsid w:val="00634920"/>
    <w:rsid w:val="00635427"/>
    <w:rsid w:val="00637C6B"/>
    <w:rsid w:val="0064045E"/>
    <w:rsid w:val="006414E2"/>
    <w:rsid w:val="0064176E"/>
    <w:rsid w:val="00642990"/>
    <w:rsid w:val="00643ABE"/>
    <w:rsid w:val="006446B0"/>
    <w:rsid w:val="00645F46"/>
    <w:rsid w:val="00650A81"/>
    <w:rsid w:val="00653502"/>
    <w:rsid w:val="00661D97"/>
    <w:rsid w:val="006655B5"/>
    <w:rsid w:val="00665C76"/>
    <w:rsid w:val="0066696B"/>
    <w:rsid w:val="00667622"/>
    <w:rsid w:val="00667B2E"/>
    <w:rsid w:val="006728E1"/>
    <w:rsid w:val="00677EAB"/>
    <w:rsid w:val="0068083D"/>
    <w:rsid w:val="006821AA"/>
    <w:rsid w:val="0068308A"/>
    <w:rsid w:val="00686767"/>
    <w:rsid w:val="0068778E"/>
    <w:rsid w:val="00687DE1"/>
    <w:rsid w:val="00692DD2"/>
    <w:rsid w:val="00692F58"/>
    <w:rsid w:val="00694C0A"/>
    <w:rsid w:val="00695617"/>
    <w:rsid w:val="00697EA0"/>
    <w:rsid w:val="006A16E9"/>
    <w:rsid w:val="006A254D"/>
    <w:rsid w:val="006A5BDE"/>
    <w:rsid w:val="006B0FEF"/>
    <w:rsid w:val="006B10D8"/>
    <w:rsid w:val="006B2F17"/>
    <w:rsid w:val="006B3E54"/>
    <w:rsid w:val="006B4A09"/>
    <w:rsid w:val="006B5201"/>
    <w:rsid w:val="006C02F3"/>
    <w:rsid w:val="006C10E0"/>
    <w:rsid w:val="006C3472"/>
    <w:rsid w:val="006C5799"/>
    <w:rsid w:val="006C59CC"/>
    <w:rsid w:val="006D12EE"/>
    <w:rsid w:val="006D137A"/>
    <w:rsid w:val="006D21E1"/>
    <w:rsid w:val="006D341A"/>
    <w:rsid w:val="006D48E9"/>
    <w:rsid w:val="006D50E0"/>
    <w:rsid w:val="006D63D6"/>
    <w:rsid w:val="006D76A8"/>
    <w:rsid w:val="006E07BD"/>
    <w:rsid w:val="006E13BC"/>
    <w:rsid w:val="006E186D"/>
    <w:rsid w:val="006E210B"/>
    <w:rsid w:val="006E2287"/>
    <w:rsid w:val="006E3DB6"/>
    <w:rsid w:val="006E4A38"/>
    <w:rsid w:val="006E5B4D"/>
    <w:rsid w:val="006E5BF3"/>
    <w:rsid w:val="006E6BCB"/>
    <w:rsid w:val="006F0B2E"/>
    <w:rsid w:val="006F0DFE"/>
    <w:rsid w:val="006F46D0"/>
    <w:rsid w:val="006F5D05"/>
    <w:rsid w:val="006F5FA1"/>
    <w:rsid w:val="0070002E"/>
    <w:rsid w:val="00700F36"/>
    <w:rsid w:val="0070463F"/>
    <w:rsid w:val="007074B6"/>
    <w:rsid w:val="007115A1"/>
    <w:rsid w:val="00713170"/>
    <w:rsid w:val="00715D7D"/>
    <w:rsid w:val="00715FE5"/>
    <w:rsid w:val="00717AB9"/>
    <w:rsid w:val="00721FD5"/>
    <w:rsid w:val="007229BD"/>
    <w:rsid w:val="00723CFC"/>
    <w:rsid w:val="00724B10"/>
    <w:rsid w:val="00730C68"/>
    <w:rsid w:val="007334F9"/>
    <w:rsid w:val="00733B60"/>
    <w:rsid w:val="00733C53"/>
    <w:rsid w:val="00734CCE"/>
    <w:rsid w:val="00735B51"/>
    <w:rsid w:val="00736CA5"/>
    <w:rsid w:val="0073755A"/>
    <w:rsid w:val="00740BB0"/>
    <w:rsid w:val="00740DE9"/>
    <w:rsid w:val="0074539A"/>
    <w:rsid w:val="00746CF1"/>
    <w:rsid w:val="0075250F"/>
    <w:rsid w:val="00754A13"/>
    <w:rsid w:val="00761539"/>
    <w:rsid w:val="00763062"/>
    <w:rsid w:val="00763097"/>
    <w:rsid w:val="00764F93"/>
    <w:rsid w:val="007657D7"/>
    <w:rsid w:val="00765DE6"/>
    <w:rsid w:val="00771101"/>
    <w:rsid w:val="0077303D"/>
    <w:rsid w:val="007758F5"/>
    <w:rsid w:val="00776576"/>
    <w:rsid w:val="00777F3C"/>
    <w:rsid w:val="00780502"/>
    <w:rsid w:val="00780AF3"/>
    <w:rsid w:val="00782747"/>
    <w:rsid w:val="00783181"/>
    <w:rsid w:val="00784944"/>
    <w:rsid w:val="0078570D"/>
    <w:rsid w:val="00787493"/>
    <w:rsid w:val="007911F1"/>
    <w:rsid w:val="00791D88"/>
    <w:rsid w:val="00793283"/>
    <w:rsid w:val="00797848"/>
    <w:rsid w:val="007A22F4"/>
    <w:rsid w:val="007A3981"/>
    <w:rsid w:val="007A4124"/>
    <w:rsid w:val="007A4149"/>
    <w:rsid w:val="007A4879"/>
    <w:rsid w:val="007A4A73"/>
    <w:rsid w:val="007A4F5A"/>
    <w:rsid w:val="007A5C32"/>
    <w:rsid w:val="007A720B"/>
    <w:rsid w:val="007A7362"/>
    <w:rsid w:val="007A7480"/>
    <w:rsid w:val="007A78AC"/>
    <w:rsid w:val="007A7CE9"/>
    <w:rsid w:val="007B0DBE"/>
    <w:rsid w:val="007B3520"/>
    <w:rsid w:val="007B3B3A"/>
    <w:rsid w:val="007B59DA"/>
    <w:rsid w:val="007B79DF"/>
    <w:rsid w:val="007B7A84"/>
    <w:rsid w:val="007C179D"/>
    <w:rsid w:val="007C3335"/>
    <w:rsid w:val="007D13B4"/>
    <w:rsid w:val="007D1BE0"/>
    <w:rsid w:val="007D31DD"/>
    <w:rsid w:val="007D40F1"/>
    <w:rsid w:val="007D46D7"/>
    <w:rsid w:val="007D5DBA"/>
    <w:rsid w:val="007D6813"/>
    <w:rsid w:val="007D6CB8"/>
    <w:rsid w:val="007D7C21"/>
    <w:rsid w:val="007D7FD3"/>
    <w:rsid w:val="007E0527"/>
    <w:rsid w:val="007E0F0E"/>
    <w:rsid w:val="007E187B"/>
    <w:rsid w:val="007E4CF8"/>
    <w:rsid w:val="007E5E4C"/>
    <w:rsid w:val="007E67B1"/>
    <w:rsid w:val="007F0C17"/>
    <w:rsid w:val="007F11FA"/>
    <w:rsid w:val="007F14B5"/>
    <w:rsid w:val="007F19FE"/>
    <w:rsid w:val="007F1D31"/>
    <w:rsid w:val="007F2245"/>
    <w:rsid w:val="007F5844"/>
    <w:rsid w:val="007F5909"/>
    <w:rsid w:val="007F6EAB"/>
    <w:rsid w:val="007F73EF"/>
    <w:rsid w:val="007F79A9"/>
    <w:rsid w:val="0080003D"/>
    <w:rsid w:val="00800348"/>
    <w:rsid w:val="0080282C"/>
    <w:rsid w:val="0080349E"/>
    <w:rsid w:val="00803E5B"/>
    <w:rsid w:val="008049C7"/>
    <w:rsid w:val="00804CF8"/>
    <w:rsid w:val="00806C28"/>
    <w:rsid w:val="00807E73"/>
    <w:rsid w:val="00811159"/>
    <w:rsid w:val="008122BE"/>
    <w:rsid w:val="008131C7"/>
    <w:rsid w:val="008152B6"/>
    <w:rsid w:val="00815331"/>
    <w:rsid w:val="00816BCB"/>
    <w:rsid w:val="00817718"/>
    <w:rsid w:val="008200F9"/>
    <w:rsid w:val="0082059A"/>
    <w:rsid w:val="00820EE4"/>
    <w:rsid w:val="00823408"/>
    <w:rsid w:val="00823715"/>
    <w:rsid w:val="00823DDF"/>
    <w:rsid w:val="008251C2"/>
    <w:rsid w:val="00825200"/>
    <w:rsid w:val="0083240A"/>
    <w:rsid w:val="0083241C"/>
    <w:rsid w:val="00833712"/>
    <w:rsid w:val="00833A57"/>
    <w:rsid w:val="00833E90"/>
    <w:rsid w:val="00835C89"/>
    <w:rsid w:val="00842658"/>
    <w:rsid w:val="00846749"/>
    <w:rsid w:val="008505D0"/>
    <w:rsid w:val="00850825"/>
    <w:rsid w:val="00853866"/>
    <w:rsid w:val="0085417A"/>
    <w:rsid w:val="008546AF"/>
    <w:rsid w:val="00854C7F"/>
    <w:rsid w:val="0086129F"/>
    <w:rsid w:val="00862B3C"/>
    <w:rsid w:val="00863C5C"/>
    <w:rsid w:val="0086602D"/>
    <w:rsid w:val="00866B03"/>
    <w:rsid w:val="00866B1F"/>
    <w:rsid w:val="00870B78"/>
    <w:rsid w:val="008710FB"/>
    <w:rsid w:val="00871C87"/>
    <w:rsid w:val="0087360E"/>
    <w:rsid w:val="00880292"/>
    <w:rsid w:val="008830AB"/>
    <w:rsid w:val="008839B2"/>
    <w:rsid w:val="008864BE"/>
    <w:rsid w:val="008866F0"/>
    <w:rsid w:val="00887302"/>
    <w:rsid w:val="00887526"/>
    <w:rsid w:val="00890A9B"/>
    <w:rsid w:val="00890DFC"/>
    <w:rsid w:val="008916D2"/>
    <w:rsid w:val="00897A44"/>
    <w:rsid w:val="008A0DD6"/>
    <w:rsid w:val="008A27C9"/>
    <w:rsid w:val="008A461E"/>
    <w:rsid w:val="008A4D0F"/>
    <w:rsid w:val="008A5B5A"/>
    <w:rsid w:val="008A5D7C"/>
    <w:rsid w:val="008A629E"/>
    <w:rsid w:val="008A7660"/>
    <w:rsid w:val="008A767F"/>
    <w:rsid w:val="008B1B43"/>
    <w:rsid w:val="008B22AA"/>
    <w:rsid w:val="008B467D"/>
    <w:rsid w:val="008B7B6B"/>
    <w:rsid w:val="008C24E6"/>
    <w:rsid w:val="008C2887"/>
    <w:rsid w:val="008C40AA"/>
    <w:rsid w:val="008C44BD"/>
    <w:rsid w:val="008C53E7"/>
    <w:rsid w:val="008C6C0A"/>
    <w:rsid w:val="008C76D9"/>
    <w:rsid w:val="008D002D"/>
    <w:rsid w:val="008D5BC9"/>
    <w:rsid w:val="008D5D9B"/>
    <w:rsid w:val="008E1966"/>
    <w:rsid w:val="008E21F8"/>
    <w:rsid w:val="008E2C6C"/>
    <w:rsid w:val="008E370D"/>
    <w:rsid w:val="008E4B28"/>
    <w:rsid w:val="008E66B9"/>
    <w:rsid w:val="008E6CAF"/>
    <w:rsid w:val="008F1165"/>
    <w:rsid w:val="008F22A3"/>
    <w:rsid w:val="008F38DE"/>
    <w:rsid w:val="008F3D0B"/>
    <w:rsid w:val="008F4FCB"/>
    <w:rsid w:val="008F5049"/>
    <w:rsid w:val="008F73F9"/>
    <w:rsid w:val="00903285"/>
    <w:rsid w:val="009034D4"/>
    <w:rsid w:val="00904F80"/>
    <w:rsid w:val="00906D5B"/>
    <w:rsid w:val="00910DE5"/>
    <w:rsid w:val="00912994"/>
    <w:rsid w:val="0091310C"/>
    <w:rsid w:val="0091332F"/>
    <w:rsid w:val="009170D7"/>
    <w:rsid w:val="00920F58"/>
    <w:rsid w:val="00921B29"/>
    <w:rsid w:val="0092458A"/>
    <w:rsid w:val="00925386"/>
    <w:rsid w:val="009258C9"/>
    <w:rsid w:val="00926737"/>
    <w:rsid w:val="00926FCE"/>
    <w:rsid w:val="00927BBF"/>
    <w:rsid w:val="00930297"/>
    <w:rsid w:val="00931326"/>
    <w:rsid w:val="00932DF9"/>
    <w:rsid w:val="00934537"/>
    <w:rsid w:val="00940C0F"/>
    <w:rsid w:val="00940C5F"/>
    <w:rsid w:val="00940CBD"/>
    <w:rsid w:val="00945A67"/>
    <w:rsid w:val="009466D6"/>
    <w:rsid w:val="00946A31"/>
    <w:rsid w:val="00950A00"/>
    <w:rsid w:val="00952A9A"/>
    <w:rsid w:val="0095397A"/>
    <w:rsid w:val="00953B00"/>
    <w:rsid w:val="00954070"/>
    <w:rsid w:val="009542FE"/>
    <w:rsid w:val="0095494A"/>
    <w:rsid w:val="009579CD"/>
    <w:rsid w:val="0096046E"/>
    <w:rsid w:val="00961B25"/>
    <w:rsid w:val="00962B09"/>
    <w:rsid w:val="00962F4A"/>
    <w:rsid w:val="00966EFA"/>
    <w:rsid w:val="00971181"/>
    <w:rsid w:val="00972941"/>
    <w:rsid w:val="0097366E"/>
    <w:rsid w:val="009740D8"/>
    <w:rsid w:val="00975948"/>
    <w:rsid w:val="00976076"/>
    <w:rsid w:val="0097752D"/>
    <w:rsid w:val="00981CAF"/>
    <w:rsid w:val="0098392E"/>
    <w:rsid w:val="00984250"/>
    <w:rsid w:val="00984BAF"/>
    <w:rsid w:val="00985649"/>
    <w:rsid w:val="00985DD0"/>
    <w:rsid w:val="00987356"/>
    <w:rsid w:val="00987C88"/>
    <w:rsid w:val="009900DF"/>
    <w:rsid w:val="00993735"/>
    <w:rsid w:val="00994BE5"/>
    <w:rsid w:val="00995757"/>
    <w:rsid w:val="00995EFD"/>
    <w:rsid w:val="00997103"/>
    <w:rsid w:val="009972FE"/>
    <w:rsid w:val="009A0375"/>
    <w:rsid w:val="009A0617"/>
    <w:rsid w:val="009A14AE"/>
    <w:rsid w:val="009A14E8"/>
    <w:rsid w:val="009A2CC4"/>
    <w:rsid w:val="009A3871"/>
    <w:rsid w:val="009A4098"/>
    <w:rsid w:val="009A4601"/>
    <w:rsid w:val="009A55BC"/>
    <w:rsid w:val="009A5DE2"/>
    <w:rsid w:val="009B0446"/>
    <w:rsid w:val="009B1036"/>
    <w:rsid w:val="009B176D"/>
    <w:rsid w:val="009B7068"/>
    <w:rsid w:val="009B741C"/>
    <w:rsid w:val="009B776B"/>
    <w:rsid w:val="009C5189"/>
    <w:rsid w:val="009D00B6"/>
    <w:rsid w:val="009D165A"/>
    <w:rsid w:val="009D33C6"/>
    <w:rsid w:val="009D43FD"/>
    <w:rsid w:val="009D5C87"/>
    <w:rsid w:val="009D7272"/>
    <w:rsid w:val="009E0464"/>
    <w:rsid w:val="009E06BA"/>
    <w:rsid w:val="009E10BA"/>
    <w:rsid w:val="009E126D"/>
    <w:rsid w:val="009E70EB"/>
    <w:rsid w:val="009E7651"/>
    <w:rsid w:val="009E78EC"/>
    <w:rsid w:val="009E7976"/>
    <w:rsid w:val="009E7B91"/>
    <w:rsid w:val="009F0849"/>
    <w:rsid w:val="009F0C53"/>
    <w:rsid w:val="009F0EDD"/>
    <w:rsid w:val="009F16F7"/>
    <w:rsid w:val="009F1721"/>
    <w:rsid w:val="009F1F63"/>
    <w:rsid w:val="009F1F69"/>
    <w:rsid w:val="009F2BAE"/>
    <w:rsid w:val="009F62BC"/>
    <w:rsid w:val="00A0062D"/>
    <w:rsid w:val="00A04027"/>
    <w:rsid w:val="00A0510B"/>
    <w:rsid w:val="00A05159"/>
    <w:rsid w:val="00A063DC"/>
    <w:rsid w:val="00A071D2"/>
    <w:rsid w:val="00A0781A"/>
    <w:rsid w:val="00A079BC"/>
    <w:rsid w:val="00A109DA"/>
    <w:rsid w:val="00A20DE1"/>
    <w:rsid w:val="00A219E9"/>
    <w:rsid w:val="00A26DB8"/>
    <w:rsid w:val="00A26F8B"/>
    <w:rsid w:val="00A30524"/>
    <w:rsid w:val="00A31454"/>
    <w:rsid w:val="00A33A8F"/>
    <w:rsid w:val="00A35E92"/>
    <w:rsid w:val="00A35FBE"/>
    <w:rsid w:val="00A36E87"/>
    <w:rsid w:val="00A3726F"/>
    <w:rsid w:val="00A37378"/>
    <w:rsid w:val="00A37BDD"/>
    <w:rsid w:val="00A413F9"/>
    <w:rsid w:val="00A4379B"/>
    <w:rsid w:val="00A442CC"/>
    <w:rsid w:val="00A4690D"/>
    <w:rsid w:val="00A523BA"/>
    <w:rsid w:val="00A53180"/>
    <w:rsid w:val="00A53D09"/>
    <w:rsid w:val="00A53DBC"/>
    <w:rsid w:val="00A567E2"/>
    <w:rsid w:val="00A5775F"/>
    <w:rsid w:val="00A57E8E"/>
    <w:rsid w:val="00A60E1C"/>
    <w:rsid w:val="00A613ED"/>
    <w:rsid w:val="00A63755"/>
    <w:rsid w:val="00A64B05"/>
    <w:rsid w:val="00A657A1"/>
    <w:rsid w:val="00A66109"/>
    <w:rsid w:val="00A66D63"/>
    <w:rsid w:val="00A671E9"/>
    <w:rsid w:val="00A67A38"/>
    <w:rsid w:val="00A71ECD"/>
    <w:rsid w:val="00A7312E"/>
    <w:rsid w:val="00A74C25"/>
    <w:rsid w:val="00A80840"/>
    <w:rsid w:val="00A849EB"/>
    <w:rsid w:val="00A85FBE"/>
    <w:rsid w:val="00A86AA2"/>
    <w:rsid w:val="00A90837"/>
    <w:rsid w:val="00A9249A"/>
    <w:rsid w:val="00A932B4"/>
    <w:rsid w:val="00A93AEA"/>
    <w:rsid w:val="00A94173"/>
    <w:rsid w:val="00A96DEF"/>
    <w:rsid w:val="00A9768A"/>
    <w:rsid w:val="00AA1EDA"/>
    <w:rsid w:val="00AA2D02"/>
    <w:rsid w:val="00AA2F99"/>
    <w:rsid w:val="00AA3932"/>
    <w:rsid w:val="00AA3E07"/>
    <w:rsid w:val="00AA6893"/>
    <w:rsid w:val="00AA7CB0"/>
    <w:rsid w:val="00AB1A4F"/>
    <w:rsid w:val="00AB3BA1"/>
    <w:rsid w:val="00AB62AB"/>
    <w:rsid w:val="00AB6A99"/>
    <w:rsid w:val="00AB6E89"/>
    <w:rsid w:val="00AC08BB"/>
    <w:rsid w:val="00AC1E2D"/>
    <w:rsid w:val="00AC40D2"/>
    <w:rsid w:val="00AC419E"/>
    <w:rsid w:val="00AC5FC6"/>
    <w:rsid w:val="00AC66F1"/>
    <w:rsid w:val="00AC76FA"/>
    <w:rsid w:val="00AD147B"/>
    <w:rsid w:val="00AD2CA9"/>
    <w:rsid w:val="00AD3D49"/>
    <w:rsid w:val="00AD732F"/>
    <w:rsid w:val="00AE4918"/>
    <w:rsid w:val="00AE4A58"/>
    <w:rsid w:val="00AF0F01"/>
    <w:rsid w:val="00AF2481"/>
    <w:rsid w:val="00AF25E2"/>
    <w:rsid w:val="00AF4BD2"/>
    <w:rsid w:val="00B01B7F"/>
    <w:rsid w:val="00B024CB"/>
    <w:rsid w:val="00B0454C"/>
    <w:rsid w:val="00B04A80"/>
    <w:rsid w:val="00B12FF0"/>
    <w:rsid w:val="00B13835"/>
    <w:rsid w:val="00B149FD"/>
    <w:rsid w:val="00B159B6"/>
    <w:rsid w:val="00B163BC"/>
    <w:rsid w:val="00B167F9"/>
    <w:rsid w:val="00B17A41"/>
    <w:rsid w:val="00B21367"/>
    <w:rsid w:val="00B21CD0"/>
    <w:rsid w:val="00B25B5C"/>
    <w:rsid w:val="00B27444"/>
    <w:rsid w:val="00B318D2"/>
    <w:rsid w:val="00B32020"/>
    <w:rsid w:val="00B323A2"/>
    <w:rsid w:val="00B340FD"/>
    <w:rsid w:val="00B3448C"/>
    <w:rsid w:val="00B3565A"/>
    <w:rsid w:val="00B356C6"/>
    <w:rsid w:val="00B35A94"/>
    <w:rsid w:val="00B36FC7"/>
    <w:rsid w:val="00B409FD"/>
    <w:rsid w:val="00B50612"/>
    <w:rsid w:val="00B525C8"/>
    <w:rsid w:val="00B5302F"/>
    <w:rsid w:val="00B5377B"/>
    <w:rsid w:val="00B53CB4"/>
    <w:rsid w:val="00B54497"/>
    <w:rsid w:val="00B55BBE"/>
    <w:rsid w:val="00B55FE0"/>
    <w:rsid w:val="00B56ED1"/>
    <w:rsid w:val="00B57079"/>
    <w:rsid w:val="00B601AC"/>
    <w:rsid w:val="00B60717"/>
    <w:rsid w:val="00B61CD6"/>
    <w:rsid w:val="00B623CD"/>
    <w:rsid w:val="00B64D43"/>
    <w:rsid w:val="00B64DB7"/>
    <w:rsid w:val="00B64E7F"/>
    <w:rsid w:val="00B656CF"/>
    <w:rsid w:val="00B71711"/>
    <w:rsid w:val="00B71B57"/>
    <w:rsid w:val="00B71DF6"/>
    <w:rsid w:val="00B730C5"/>
    <w:rsid w:val="00B74011"/>
    <w:rsid w:val="00B74C8E"/>
    <w:rsid w:val="00B752A6"/>
    <w:rsid w:val="00B75B92"/>
    <w:rsid w:val="00B76638"/>
    <w:rsid w:val="00B767DB"/>
    <w:rsid w:val="00B76C1A"/>
    <w:rsid w:val="00B80BDB"/>
    <w:rsid w:val="00B8297B"/>
    <w:rsid w:val="00B8334D"/>
    <w:rsid w:val="00B8744D"/>
    <w:rsid w:val="00B87B64"/>
    <w:rsid w:val="00B87F93"/>
    <w:rsid w:val="00B90598"/>
    <w:rsid w:val="00B909E6"/>
    <w:rsid w:val="00B91EB5"/>
    <w:rsid w:val="00B937EF"/>
    <w:rsid w:val="00B9452E"/>
    <w:rsid w:val="00B966C3"/>
    <w:rsid w:val="00B96BE5"/>
    <w:rsid w:val="00B97B6D"/>
    <w:rsid w:val="00B97DB0"/>
    <w:rsid w:val="00BA1964"/>
    <w:rsid w:val="00BA21FE"/>
    <w:rsid w:val="00BA5F3F"/>
    <w:rsid w:val="00BA6B6A"/>
    <w:rsid w:val="00BA6D4E"/>
    <w:rsid w:val="00BB12F9"/>
    <w:rsid w:val="00BB143A"/>
    <w:rsid w:val="00BB1987"/>
    <w:rsid w:val="00BB2713"/>
    <w:rsid w:val="00BB2A02"/>
    <w:rsid w:val="00BB321C"/>
    <w:rsid w:val="00BB397F"/>
    <w:rsid w:val="00BB46D3"/>
    <w:rsid w:val="00BB470A"/>
    <w:rsid w:val="00BB4EE0"/>
    <w:rsid w:val="00BB5199"/>
    <w:rsid w:val="00BB6317"/>
    <w:rsid w:val="00BB6432"/>
    <w:rsid w:val="00BB7B5B"/>
    <w:rsid w:val="00BB7D75"/>
    <w:rsid w:val="00BC0B96"/>
    <w:rsid w:val="00BC1223"/>
    <w:rsid w:val="00BC20F7"/>
    <w:rsid w:val="00BC5166"/>
    <w:rsid w:val="00BC52AC"/>
    <w:rsid w:val="00BD1C04"/>
    <w:rsid w:val="00BD21F7"/>
    <w:rsid w:val="00BD27A1"/>
    <w:rsid w:val="00BD2E23"/>
    <w:rsid w:val="00BD2F2E"/>
    <w:rsid w:val="00BD3DB3"/>
    <w:rsid w:val="00BD7067"/>
    <w:rsid w:val="00BE038E"/>
    <w:rsid w:val="00BE054A"/>
    <w:rsid w:val="00BE1A06"/>
    <w:rsid w:val="00BE4583"/>
    <w:rsid w:val="00BE4CB2"/>
    <w:rsid w:val="00BF5004"/>
    <w:rsid w:val="00C019A4"/>
    <w:rsid w:val="00C02A0B"/>
    <w:rsid w:val="00C02ABB"/>
    <w:rsid w:val="00C05A73"/>
    <w:rsid w:val="00C063BD"/>
    <w:rsid w:val="00C06995"/>
    <w:rsid w:val="00C06D9C"/>
    <w:rsid w:val="00C072BC"/>
    <w:rsid w:val="00C07F88"/>
    <w:rsid w:val="00C11C86"/>
    <w:rsid w:val="00C11E09"/>
    <w:rsid w:val="00C139D8"/>
    <w:rsid w:val="00C159AD"/>
    <w:rsid w:val="00C15EAE"/>
    <w:rsid w:val="00C20823"/>
    <w:rsid w:val="00C20964"/>
    <w:rsid w:val="00C20C49"/>
    <w:rsid w:val="00C21EF5"/>
    <w:rsid w:val="00C22D38"/>
    <w:rsid w:val="00C2315F"/>
    <w:rsid w:val="00C23484"/>
    <w:rsid w:val="00C236E1"/>
    <w:rsid w:val="00C23BAE"/>
    <w:rsid w:val="00C24523"/>
    <w:rsid w:val="00C2774B"/>
    <w:rsid w:val="00C27E0E"/>
    <w:rsid w:val="00C31DBA"/>
    <w:rsid w:val="00C35E6A"/>
    <w:rsid w:val="00C36E9D"/>
    <w:rsid w:val="00C37B27"/>
    <w:rsid w:val="00C37C37"/>
    <w:rsid w:val="00C37D08"/>
    <w:rsid w:val="00C405FD"/>
    <w:rsid w:val="00C4130A"/>
    <w:rsid w:val="00C51473"/>
    <w:rsid w:val="00C5547D"/>
    <w:rsid w:val="00C56DEB"/>
    <w:rsid w:val="00C60559"/>
    <w:rsid w:val="00C61A3E"/>
    <w:rsid w:val="00C621BE"/>
    <w:rsid w:val="00C62E3B"/>
    <w:rsid w:val="00C63009"/>
    <w:rsid w:val="00C6321E"/>
    <w:rsid w:val="00C63692"/>
    <w:rsid w:val="00C65EAC"/>
    <w:rsid w:val="00C66939"/>
    <w:rsid w:val="00C66F5E"/>
    <w:rsid w:val="00C7029F"/>
    <w:rsid w:val="00C70DC6"/>
    <w:rsid w:val="00C72942"/>
    <w:rsid w:val="00C7435D"/>
    <w:rsid w:val="00C75016"/>
    <w:rsid w:val="00C759A6"/>
    <w:rsid w:val="00C76898"/>
    <w:rsid w:val="00C77424"/>
    <w:rsid w:val="00C82655"/>
    <w:rsid w:val="00C82F2D"/>
    <w:rsid w:val="00C87F72"/>
    <w:rsid w:val="00C9057B"/>
    <w:rsid w:val="00C90D7F"/>
    <w:rsid w:val="00C910C8"/>
    <w:rsid w:val="00C9201B"/>
    <w:rsid w:val="00C9254B"/>
    <w:rsid w:val="00C96569"/>
    <w:rsid w:val="00C9746B"/>
    <w:rsid w:val="00CA12F8"/>
    <w:rsid w:val="00CA1882"/>
    <w:rsid w:val="00CA35A6"/>
    <w:rsid w:val="00CA5D03"/>
    <w:rsid w:val="00CA69F1"/>
    <w:rsid w:val="00CA7046"/>
    <w:rsid w:val="00CA7895"/>
    <w:rsid w:val="00CB05C9"/>
    <w:rsid w:val="00CB75C4"/>
    <w:rsid w:val="00CB7C12"/>
    <w:rsid w:val="00CC1520"/>
    <w:rsid w:val="00CC18E2"/>
    <w:rsid w:val="00CC324C"/>
    <w:rsid w:val="00CC5DE0"/>
    <w:rsid w:val="00CC71DF"/>
    <w:rsid w:val="00CC7613"/>
    <w:rsid w:val="00CC7F6A"/>
    <w:rsid w:val="00CD19E9"/>
    <w:rsid w:val="00CD22B6"/>
    <w:rsid w:val="00CD25DA"/>
    <w:rsid w:val="00CD2F02"/>
    <w:rsid w:val="00CD3528"/>
    <w:rsid w:val="00CD5533"/>
    <w:rsid w:val="00CD58A9"/>
    <w:rsid w:val="00CE4194"/>
    <w:rsid w:val="00CE54C5"/>
    <w:rsid w:val="00CE6233"/>
    <w:rsid w:val="00CE78CF"/>
    <w:rsid w:val="00CE78DB"/>
    <w:rsid w:val="00CE7D98"/>
    <w:rsid w:val="00CF0EB0"/>
    <w:rsid w:val="00CF14B4"/>
    <w:rsid w:val="00CF435A"/>
    <w:rsid w:val="00CF7D16"/>
    <w:rsid w:val="00D04697"/>
    <w:rsid w:val="00D06025"/>
    <w:rsid w:val="00D10D62"/>
    <w:rsid w:val="00D1366C"/>
    <w:rsid w:val="00D14481"/>
    <w:rsid w:val="00D15916"/>
    <w:rsid w:val="00D159A1"/>
    <w:rsid w:val="00D1664C"/>
    <w:rsid w:val="00D16EA3"/>
    <w:rsid w:val="00D17B92"/>
    <w:rsid w:val="00D2008B"/>
    <w:rsid w:val="00D203E0"/>
    <w:rsid w:val="00D20822"/>
    <w:rsid w:val="00D21CAE"/>
    <w:rsid w:val="00D2228A"/>
    <w:rsid w:val="00D223EE"/>
    <w:rsid w:val="00D23C37"/>
    <w:rsid w:val="00D23EC7"/>
    <w:rsid w:val="00D240D3"/>
    <w:rsid w:val="00D24E05"/>
    <w:rsid w:val="00D2554F"/>
    <w:rsid w:val="00D261A3"/>
    <w:rsid w:val="00D26403"/>
    <w:rsid w:val="00D26FE6"/>
    <w:rsid w:val="00D3052B"/>
    <w:rsid w:val="00D3076A"/>
    <w:rsid w:val="00D331F6"/>
    <w:rsid w:val="00D345E8"/>
    <w:rsid w:val="00D34973"/>
    <w:rsid w:val="00D34F03"/>
    <w:rsid w:val="00D35ABA"/>
    <w:rsid w:val="00D37DA3"/>
    <w:rsid w:val="00D4060E"/>
    <w:rsid w:val="00D4134E"/>
    <w:rsid w:val="00D41B92"/>
    <w:rsid w:val="00D43B6B"/>
    <w:rsid w:val="00D44686"/>
    <w:rsid w:val="00D45271"/>
    <w:rsid w:val="00D45291"/>
    <w:rsid w:val="00D45A1C"/>
    <w:rsid w:val="00D45DDB"/>
    <w:rsid w:val="00D47078"/>
    <w:rsid w:val="00D50E93"/>
    <w:rsid w:val="00D51FD6"/>
    <w:rsid w:val="00D5380A"/>
    <w:rsid w:val="00D54654"/>
    <w:rsid w:val="00D55B28"/>
    <w:rsid w:val="00D56789"/>
    <w:rsid w:val="00D56A5D"/>
    <w:rsid w:val="00D56FF9"/>
    <w:rsid w:val="00D57C58"/>
    <w:rsid w:val="00D65206"/>
    <w:rsid w:val="00D662C1"/>
    <w:rsid w:val="00D7444C"/>
    <w:rsid w:val="00D76958"/>
    <w:rsid w:val="00D77036"/>
    <w:rsid w:val="00D775DE"/>
    <w:rsid w:val="00D808E6"/>
    <w:rsid w:val="00D82293"/>
    <w:rsid w:val="00D82FBA"/>
    <w:rsid w:val="00D844DC"/>
    <w:rsid w:val="00D855EE"/>
    <w:rsid w:val="00D90040"/>
    <w:rsid w:val="00D90AFF"/>
    <w:rsid w:val="00D93226"/>
    <w:rsid w:val="00D93EA6"/>
    <w:rsid w:val="00D9586C"/>
    <w:rsid w:val="00DA0796"/>
    <w:rsid w:val="00DA1AE7"/>
    <w:rsid w:val="00DA7107"/>
    <w:rsid w:val="00DA73F6"/>
    <w:rsid w:val="00DA7584"/>
    <w:rsid w:val="00DA7C9B"/>
    <w:rsid w:val="00DB0CA6"/>
    <w:rsid w:val="00DB0CDA"/>
    <w:rsid w:val="00DB1A94"/>
    <w:rsid w:val="00DB24B6"/>
    <w:rsid w:val="00DB3334"/>
    <w:rsid w:val="00DB3E1A"/>
    <w:rsid w:val="00DB4F69"/>
    <w:rsid w:val="00DB5B0D"/>
    <w:rsid w:val="00DB738A"/>
    <w:rsid w:val="00DB75A4"/>
    <w:rsid w:val="00DC0453"/>
    <w:rsid w:val="00DC1122"/>
    <w:rsid w:val="00DC12E0"/>
    <w:rsid w:val="00DC15F0"/>
    <w:rsid w:val="00DC27B5"/>
    <w:rsid w:val="00DC2E66"/>
    <w:rsid w:val="00DC3D80"/>
    <w:rsid w:val="00DC3EDD"/>
    <w:rsid w:val="00DC4434"/>
    <w:rsid w:val="00DC6583"/>
    <w:rsid w:val="00DC6827"/>
    <w:rsid w:val="00DD5501"/>
    <w:rsid w:val="00DD5AA2"/>
    <w:rsid w:val="00DD69F3"/>
    <w:rsid w:val="00DD7389"/>
    <w:rsid w:val="00DE2088"/>
    <w:rsid w:val="00DE6052"/>
    <w:rsid w:val="00DE6509"/>
    <w:rsid w:val="00DE761F"/>
    <w:rsid w:val="00DF210D"/>
    <w:rsid w:val="00DF40BD"/>
    <w:rsid w:val="00DF4118"/>
    <w:rsid w:val="00DF5D0C"/>
    <w:rsid w:val="00DF61F4"/>
    <w:rsid w:val="00DF7315"/>
    <w:rsid w:val="00DF7AD7"/>
    <w:rsid w:val="00E02474"/>
    <w:rsid w:val="00E047EF"/>
    <w:rsid w:val="00E05457"/>
    <w:rsid w:val="00E0602F"/>
    <w:rsid w:val="00E1067F"/>
    <w:rsid w:val="00E1112C"/>
    <w:rsid w:val="00E1679D"/>
    <w:rsid w:val="00E1788A"/>
    <w:rsid w:val="00E22F29"/>
    <w:rsid w:val="00E23EBF"/>
    <w:rsid w:val="00E24CC4"/>
    <w:rsid w:val="00E24E52"/>
    <w:rsid w:val="00E27DDD"/>
    <w:rsid w:val="00E330B1"/>
    <w:rsid w:val="00E34A4A"/>
    <w:rsid w:val="00E34F24"/>
    <w:rsid w:val="00E35A4F"/>
    <w:rsid w:val="00E37EFF"/>
    <w:rsid w:val="00E41F56"/>
    <w:rsid w:val="00E42317"/>
    <w:rsid w:val="00E45A7B"/>
    <w:rsid w:val="00E500DA"/>
    <w:rsid w:val="00E50A2F"/>
    <w:rsid w:val="00E54552"/>
    <w:rsid w:val="00E55431"/>
    <w:rsid w:val="00E55572"/>
    <w:rsid w:val="00E55B7F"/>
    <w:rsid w:val="00E56265"/>
    <w:rsid w:val="00E564D8"/>
    <w:rsid w:val="00E6196B"/>
    <w:rsid w:val="00E62150"/>
    <w:rsid w:val="00E62FF2"/>
    <w:rsid w:val="00E6397E"/>
    <w:rsid w:val="00E71231"/>
    <w:rsid w:val="00E71C8B"/>
    <w:rsid w:val="00E73080"/>
    <w:rsid w:val="00E758A9"/>
    <w:rsid w:val="00E8039B"/>
    <w:rsid w:val="00E81016"/>
    <w:rsid w:val="00E830F3"/>
    <w:rsid w:val="00E858C8"/>
    <w:rsid w:val="00E86F2C"/>
    <w:rsid w:val="00E912A8"/>
    <w:rsid w:val="00E96032"/>
    <w:rsid w:val="00E96AFC"/>
    <w:rsid w:val="00E96F83"/>
    <w:rsid w:val="00EA6D26"/>
    <w:rsid w:val="00EB1659"/>
    <w:rsid w:val="00EB1E90"/>
    <w:rsid w:val="00EB3E3F"/>
    <w:rsid w:val="00EB4278"/>
    <w:rsid w:val="00EB4D1A"/>
    <w:rsid w:val="00EB4D9C"/>
    <w:rsid w:val="00EC009A"/>
    <w:rsid w:val="00EC150B"/>
    <w:rsid w:val="00EC1CEE"/>
    <w:rsid w:val="00EC66DD"/>
    <w:rsid w:val="00EC6726"/>
    <w:rsid w:val="00EC7C76"/>
    <w:rsid w:val="00ED24A6"/>
    <w:rsid w:val="00ED2AC6"/>
    <w:rsid w:val="00ED35EF"/>
    <w:rsid w:val="00ED401A"/>
    <w:rsid w:val="00ED4528"/>
    <w:rsid w:val="00ED6073"/>
    <w:rsid w:val="00ED7B2E"/>
    <w:rsid w:val="00EE0FA9"/>
    <w:rsid w:val="00EE3CCA"/>
    <w:rsid w:val="00EE63B8"/>
    <w:rsid w:val="00EF139E"/>
    <w:rsid w:val="00EF303D"/>
    <w:rsid w:val="00EF45E3"/>
    <w:rsid w:val="00EF760F"/>
    <w:rsid w:val="00F0010F"/>
    <w:rsid w:val="00F01928"/>
    <w:rsid w:val="00F06895"/>
    <w:rsid w:val="00F1091D"/>
    <w:rsid w:val="00F10FD9"/>
    <w:rsid w:val="00F1463A"/>
    <w:rsid w:val="00F14CBD"/>
    <w:rsid w:val="00F16F4B"/>
    <w:rsid w:val="00F1770D"/>
    <w:rsid w:val="00F210FA"/>
    <w:rsid w:val="00F21C60"/>
    <w:rsid w:val="00F221F6"/>
    <w:rsid w:val="00F24F19"/>
    <w:rsid w:val="00F2503C"/>
    <w:rsid w:val="00F2560A"/>
    <w:rsid w:val="00F25D74"/>
    <w:rsid w:val="00F25FD5"/>
    <w:rsid w:val="00F26403"/>
    <w:rsid w:val="00F266F9"/>
    <w:rsid w:val="00F2718F"/>
    <w:rsid w:val="00F273D4"/>
    <w:rsid w:val="00F304CE"/>
    <w:rsid w:val="00F32D08"/>
    <w:rsid w:val="00F331C3"/>
    <w:rsid w:val="00F347B4"/>
    <w:rsid w:val="00F3525C"/>
    <w:rsid w:val="00F354F5"/>
    <w:rsid w:val="00F401DE"/>
    <w:rsid w:val="00F4052B"/>
    <w:rsid w:val="00F40AD0"/>
    <w:rsid w:val="00F410AE"/>
    <w:rsid w:val="00F415B7"/>
    <w:rsid w:val="00F426F7"/>
    <w:rsid w:val="00F44CD1"/>
    <w:rsid w:val="00F44FA6"/>
    <w:rsid w:val="00F4548E"/>
    <w:rsid w:val="00F45CAE"/>
    <w:rsid w:val="00F45D64"/>
    <w:rsid w:val="00F46CEF"/>
    <w:rsid w:val="00F470C5"/>
    <w:rsid w:val="00F50C66"/>
    <w:rsid w:val="00F52C0A"/>
    <w:rsid w:val="00F53AE8"/>
    <w:rsid w:val="00F55EA5"/>
    <w:rsid w:val="00F604EE"/>
    <w:rsid w:val="00F648B6"/>
    <w:rsid w:val="00F672EC"/>
    <w:rsid w:val="00F6793B"/>
    <w:rsid w:val="00F67EEB"/>
    <w:rsid w:val="00F726AA"/>
    <w:rsid w:val="00F72EB1"/>
    <w:rsid w:val="00F756E6"/>
    <w:rsid w:val="00F75DCB"/>
    <w:rsid w:val="00F83C25"/>
    <w:rsid w:val="00F848EF"/>
    <w:rsid w:val="00F86FE9"/>
    <w:rsid w:val="00F901BD"/>
    <w:rsid w:val="00F9294E"/>
    <w:rsid w:val="00F93E4B"/>
    <w:rsid w:val="00F94D06"/>
    <w:rsid w:val="00F94D9B"/>
    <w:rsid w:val="00F97451"/>
    <w:rsid w:val="00F9748F"/>
    <w:rsid w:val="00FA0925"/>
    <w:rsid w:val="00FA11B9"/>
    <w:rsid w:val="00FA2A5A"/>
    <w:rsid w:val="00FA2D75"/>
    <w:rsid w:val="00FA7F77"/>
    <w:rsid w:val="00FB0945"/>
    <w:rsid w:val="00FB11BD"/>
    <w:rsid w:val="00FB1699"/>
    <w:rsid w:val="00FB4FB1"/>
    <w:rsid w:val="00FB5622"/>
    <w:rsid w:val="00FC0002"/>
    <w:rsid w:val="00FC0309"/>
    <w:rsid w:val="00FC178A"/>
    <w:rsid w:val="00FC1B5D"/>
    <w:rsid w:val="00FC1E93"/>
    <w:rsid w:val="00FC2751"/>
    <w:rsid w:val="00FC2971"/>
    <w:rsid w:val="00FC2CDC"/>
    <w:rsid w:val="00FC363A"/>
    <w:rsid w:val="00FC47E0"/>
    <w:rsid w:val="00FC4C7F"/>
    <w:rsid w:val="00FC4CFF"/>
    <w:rsid w:val="00FC4F0E"/>
    <w:rsid w:val="00FC5C70"/>
    <w:rsid w:val="00FC7BB3"/>
    <w:rsid w:val="00FD03DE"/>
    <w:rsid w:val="00FD1664"/>
    <w:rsid w:val="00FD1B76"/>
    <w:rsid w:val="00FD1C77"/>
    <w:rsid w:val="00FD6232"/>
    <w:rsid w:val="00FD6A8D"/>
    <w:rsid w:val="00FD6FFC"/>
    <w:rsid w:val="00FD77A8"/>
    <w:rsid w:val="00FE2F59"/>
    <w:rsid w:val="00FE3408"/>
    <w:rsid w:val="00FE6DDA"/>
    <w:rsid w:val="00FE77E9"/>
    <w:rsid w:val="00FE79D6"/>
    <w:rsid w:val="00FF002E"/>
    <w:rsid w:val="00FF1D2A"/>
    <w:rsid w:val="00FF2BC4"/>
    <w:rsid w:val="00FF7044"/>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35319"/>
  <w15:docId w15:val="{D251921E-1443-4F86-8501-80FF83EB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4D"/>
  </w:style>
  <w:style w:type="paragraph" w:styleId="Heading1">
    <w:name w:val="heading 1"/>
    <w:basedOn w:val="Normal"/>
    <w:next w:val="Normal"/>
    <w:link w:val="Heading1Char"/>
    <w:uiPriority w:val="9"/>
    <w:qFormat/>
    <w:rsid w:val="00807D46"/>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80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E5AB9"/>
    <w:rPr>
      <w:color w:val="0563C1" w:themeColor="hyperlink"/>
      <w:u w:val="single"/>
    </w:rPr>
  </w:style>
  <w:style w:type="character" w:styleId="UnresolvedMention">
    <w:name w:val="Unresolved Mention"/>
    <w:basedOn w:val="DefaultParagraphFont"/>
    <w:uiPriority w:val="99"/>
    <w:semiHidden/>
    <w:unhideWhenUsed/>
    <w:rsid w:val="004E5AB9"/>
    <w:rPr>
      <w:color w:val="605E5C"/>
      <w:shd w:val="clear" w:color="auto" w:fill="E1DFDD"/>
    </w:rPr>
  </w:style>
  <w:style w:type="paragraph" w:styleId="Header">
    <w:name w:val="header"/>
    <w:basedOn w:val="Normal"/>
    <w:link w:val="HeaderChar"/>
    <w:uiPriority w:val="99"/>
    <w:unhideWhenUsed/>
    <w:rsid w:val="00807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D46"/>
  </w:style>
  <w:style w:type="paragraph" w:styleId="Footer">
    <w:name w:val="footer"/>
    <w:basedOn w:val="Normal"/>
    <w:link w:val="FooterChar"/>
    <w:uiPriority w:val="99"/>
    <w:unhideWhenUsed/>
    <w:rsid w:val="00807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46"/>
  </w:style>
  <w:style w:type="character" w:customStyle="1" w:styleId="Heading1Char">
    <w:name w:val="Heading 1 Char"/>
    <w:basedOn w:val="DefaultParagraphFont"/>
    <w:link w:val="Heading1"/>
    <w:uiPriority w:val="9"/>
    <w:rsid w:val="00807D46"/>
    <w:rPr>
      <w:rFonts w:ascii="Arial Rounded MT Bold" w:eastAsiaTheme="majorEastAsia" w:hAnsi="Arial Rounded MT Bold" w:cstheme="majorBidi"/>
      <w:color w:val="000000" w:themeColor="text1"/>
      <w:kern w:val="0"/>
      <w:sz w:val="28"/>
      <w:szCs w:val="32"/>
    </w:rPr>
  </w:style>
  <w:style w:type="paragraph" w:styleId="ListParagraph">
    <w:name w:val="List Paragraph"/>
    <w:basedOn w:val="Normal"/>
    <w:link w:val="ListParagraphChar"/>
    <w:uiPriority w:val="34"/>
    <w:qFormat/>
    <w:rsid w:val="00807D46"/>
    <w:pPr>
      <w:ind w:left="720"/>
      <w:contextualSpacing/>
    </w:pPr>
    <w:rPr>
      <w:rFonts w:cstheme="minorBidi"/>
      <w:sz w:val="22"/>
    </w:rPr>
  </w:style>
  <w:style w:type="character" w:customStyle="1" w:styleId="ListParagraphChar">
    <w:name w:val="List Paragraph Char"/>
    <w:basedOn w:val="DefaultParagraphFont"/>
    <w:link w:val="ListParagraph"/>
    <w:uiPriority w:val="34"/>
    <w:rsid w:val="00807D46"/>
    <w:rPr>
      <w:rFonts w:cstheme="minorBidi"/>
      <w:kern w:val="0"/>
      <w:sz w:val="22"/>
    </w:rPr>
  </w:style>
  <w:style w:type="table" w:styleId="TableGrid">
    <w:name w:val="Table Grid"/>
    <w:basedOn w:val="TableNormal"/>
    <w:uiPriority w:val="59"/>
    <w:rsid w:val="00807D46"/>
    <w:pPr>
      <w:spacing w:after="0" w:line="240" w:lineRule="auto"/>
    </w:pPr>
    <w:rPr>
      <w:rFonts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618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6908E2"/>
    <w:rPr>
      <w:color w:val="954F72" w:themeColor="followedHyperlink"/>
      <w:u w:val="single"/>
    </w:r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character" w:styleId="CommentReference">
    <w:name w:val="annotation reference"/>
    <w:basedOn w:val="DefaultParagraphFont"/>
    <w:uiPriority w:val="99"/>
    <w:semiHidden/>
    <w:unhideWhenUsed/>
    <w:rsid w:val="00A063DC"/>
    <w:rPr>
      <w:sz w:val="16"/>
      <w:szCs w:val="16"/>
    </w:rPr>
  </w:style>
  <w:style w:type="paragraph" w:styleId="CommentText">
    <w:name w:val="annotation text"/>
    <w:basedOn w:val="Normal"/>
    <w:link w:val="CommentTextChar"/>
    <w:uiPriority w:val="99"/>
    <w:unhideWhenUsed/>
    <w:rsid w:val="00A063DC"/>
    <w:pPr>
      <w:spacing w:line="240" w:lineRule="auto"/>
    </w:pPr>
    <w:rPr>
      <w:sz w:val="20"/>
      <w:szCs w:val="20"/>
    </w:rPr>
  </w:style>
  <w:style w:type="character" w:customStyle="1" w:styleId="CommentTextChar">
    <w:name w:val="Comment Text Char"/>
    <w:basedOn w:val="DefaultParagraphFont"/>
    <w:link w:val="CommentText"/>
    <w:uiPriority w:val="99"/>
    <w:rsid w:val="00A063DC"/>
    <w:rPr>
      <w:sz w:val="20"/>
      <w:szCs w:val="20"/>
    </w:rPr>
  </w:style>
  <w:style w:type="paragraph" w:styleId="CommentSubject">
    <w:name w:val="annotation subject"/>
    <w:basedOn w:val="CommentText"/>
    <w:next w:val="CommentText"/>
    <w:link w:val="CommentSubjectChar"/>
    <w:uiPriority w:val="99"/>
    <w:semiHidden/>
    <w:unhideWhenUsed/>
    <w:rsid w:val="00A063DC"/>
    <w:rPr>
      <w:b/>
      <w:bCs/>
    </w:rPr>
  </w:style>
  <w:style w:type="character" w:customStyle="1" w:styleId="CommentSubjectChar">
    <w:name w:val="Comment Subject Char"/>
    <w:basedOn w:val="CommentTextChar"/>
    <w:link w:val="CommentSubject"/>
    <w:uiPriority w:val="99"/>
    <w:semiHidden/>
    <w:rsid w:val="00A063DC"/>
    <w:rPr>
      <w:b/>
      <w:bCs/>
      <w:sz w:val="20"/>
      <w:szCs w:val="20"/>
    </w:rPr>
  </w:style>
  <w:style w:type="paragraph" w:styleId="Revision">
    <w:name w:val="Revision"/>
    <w:hidden/>
    <w:uiPriority w:val="99"/>
    <w:semiHidden/>
    <w:rsid w:val="007758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0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cconsensus.org/resources/video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wdPyL1O2qO2caTobaRGpbTglw==">CgMxLjAyCWguMzBqMHpsbDIOaC51dXZycXkzcTRnMnQ4AHIhMWV1dm1abEJ5WldVQTZoSUllRXAtNURlUHJMVm1jZWxq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DB88AA-AABC-450A-94D6-5F58B4DE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Lucke</dc:creator>
  <cp:lastModifiedBy>Charlyn Sarkis</cp:lastModifiedBy>
  <cp:revision>149</cp:revision>
  <cp:lastPrinted>2025-05-20T22:50:00Z</cp:lastPrinted>
  <dcterms:created xsi:type="dcterms:W3CDTF">2026-01-13T00:05:00Z</dcterms:created>
  <dcterms:modified xsi:type="dcterms:W3CDTF">2026-01-16T18:57:00Z</dcterms:modified>
</cp:coreProperties>
</file>