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3268E17B" wp14:paraId="71DB36FB" wp14:textId="79243AA3">
      <w:pPr>
        <w:pStyle w:val="Header"/>
        <w:tabs>
          <w:tab w:val="left" w:leader="none" w:pos="630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268E17B" w:rsidR="3268E17B">
        <w:rPr>
          <w:rFonts w:ascii="Calibri" w:hAnsi="Calibri" w:eastAsia="Calibri" w:cs="Calibri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2"/>
          <w:szCs w:val="32"/>
          <w:lang w:val="en-US"/>
        </w:rPr>
        <w:t>AGENDA |</w:t>
      </w:r>
      <w:r w:rsidRPr="3268E17B" w:rsidR="3268E17B">
        <w:rPr>
          <w:rFonts w:ascii="Calibri" w:hAnsi="Calibri" w:eastAsia="Calibri" w:cs="Calibri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268E17B" w:rsidR="3268E17B">
        <w:rPr>
          <w:rFonts w:ascii="Calibri" w:hAnsi="Calibri" w:eastAsia="Calibri" w:cs="Calibri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2"/>
          <w:szCs w:val="32"/>
          <w:lang w:val="en-US"/>
        </w:rPr>
        <w:t>ACCG (MAC) Monitoring Group</w:t>
      </w:r>
    </w:p>
    <w:p w:rsidR="3268E17B" w:rsidP="3268E17B" w:rsidRDefault="3268E17B" w14:paraId="7D787368" w14:textId="26F4F09F">
      <w:pPr>
        <w:pStyle w:val="Header"/>
        <w:tabs>
          <w:tab w:val="left" w:leader="none" w:pos="630"/>
        </w:tabs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7BFAA01" w:rsidP="0BA1F1CF" w:rsidRDefault="07BFAA01" w14:paraId="28B6E61C" w14:textId="7517A65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A1F1CF" w:rsidR="0BA1F1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Date/Time</w:t>
      </w:r>
      <w:r w:rsidRPr="0BA1F1CF" w:rsidR="0BA1F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January 14</w:t>
      </w:r>
      <w:r w:rsidRPr="0BA1F1CF" w:rsidR="0BA1F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BA1F1CF" w:rsidR="0BA1F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2026, Wednesday 900-1100</w:t>
      </w:r>
    </w:p>
    <w:p w:rsidR="3268E17B" w:rsidP="3268E17B" w:rsidRDefault="3268E17B" w14:paraId="6489D649" w14:textId="05DBD29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99DE07" wp14:paraId="14AA994F" wp14:textId="530C6C93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</w:pP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36"/>
          <w:szCs w:val="36"/>
          <w:lang w:val="en-US"/>
        </w:rPr>
        <w:t>Microsoft Teams meeting</w:t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</w:t>
      </w:r>
    </w:p>
    <w:p xmlns:wp14="http://schemas.microsoft.com/office/word/2010/wordml" w:rsidP="1699DE07" wp14:paraId="617899B4" wp14:textId="4A6AC67E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</w:pPr>
      <w:r w:rsidRPr="1699DE07" w:rsidR="1699DE0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>Join on your computer, mobile app or room device</w:t>
      </w:r>
      <w:r w:rsidRPr="1699DE07" w:rsidR="1699DE0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</w:t>
      </w:r>
    </w:p>
    <w:p xmlns:wp14="http://schemas.microsoft.com/office/word/2010/wordml" w:rsidP="7BF00938" wp14:paraId="46804605" wp14:textId="381F6F79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</w:pPr>
      <w:hyperlink r:id="R59bd6702504f4aca">
        <w:r w:rsidRPr="7BF00938" w:rsidR="7BF00938">
          <w:rPr>
            <w:rStyle w:val="Hyperlink"/>
            <w:rFonts w:ascii="Segoe UI Semibold" w:hAnsi="Segoe UI Semibold" w:eastAsia="Segoe UI Semibold" w:cs="Segoe UI Semibold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Click here to join the meeting</w:t>
        </w:r>
      </w:hyperlink>
      <w:r w:rsidRPr="7BF00938" w:rsidR="7BF0093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</w:t>
      </w:r>
    </w:p>
    <w:p xmlns:wp14="http://schemas.microsoft.com/office/word/2010/wordml" w:rsidP="1699DE07" wp14:paraId="774FC706" wp14:textId="345F60BB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4"/>
          <w:szCs w:val="24"/>
          <w:lang w:val="en-US"/>
        </w:rPr>
      </w:pP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 xml:space="preserve">Meeting ID: </w:t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4"/>
          <w:szCs w:val="24"/>
          <w:lang w:val="en-US"/>
        </w:rPr>
        <w:t>271 329 568 836</w:t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 xml:space="preserve"> </w:t>
      </w:r>
      <w:r>
        <w:br/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 xml:space="preserve">Passcode: </w:t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4"/>
          <w:szCs w:val="24"/>
          <w:lang w:val="en-US"/>
        </w:rPr>
        <w:t xml:space="preserve">pRsPvD </w:t>
      </w:r>
    </w:p>
    <w:p xmlns:wp14="http://schemas.microsoft.com/office/word/2010/wordml" w:rsidP="1699DE07" wp14:paraId="6A4FC1B1" wp14:textId="19D24397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</w:pPr>
      <w:hyperlink r:id="Rd2cfabd60faa4a64">
        <w:r w:rsidRPr="1699DE07" w:rsidR="1699DE0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Download Teams</w:t>
        </w:r>
      </w:hyperlink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 xml:space="preserve"> | </w:t>
      </w:r>
      <w:hyperlink r:id="Rab61a14492304daf">
        <w:r w:rsidRPr="1699DE07" w:rsidR="1699DE0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Join on the web</w:t>
        </w:r>
      </w:hyperlink>
    </w:p>
    <w:p xmlns:wp14="http://schemas.microsoft.com/office/word/2010/wordml" w:rsidP="1699DE07" wp14:paraId="6154F339" wp14:textId="537E4E98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</w:pPr>
      <w:r w:rsidRPr="1699DE07" w:rsidR="1699DE0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>Or call in (audio only)</w:t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</w:t>
      </w:r>
    </w:p>
    <w:p xmlns:wp14="http://schemas.microsoft.com/office/word/2010/wordml" w:rsidP="1699DE07" wp14:paraId="1155B0A0" wp14:textId="1FD0DBE2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</w:pPr>
      <w:hyperlink w:anchor="" r:id="R80474166c6504619">
        <w:r w:rsidRPr="1699DE07" w:rsidR="1699DE0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+1 323-886-7051,,66698664#</w:t>
        </w:r>
      </w:hyperlink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</w:t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 xml:space="preserve">  United States, Los Angeles </w:t>
      </w:r>
    </w:p>
    <w:p xmlns:wp14="http://schemas.microsoft.com/office/word/2010/wordml" w:rsidP="1699DE07" wp14:paraId="005872C9" wp14:textId="759237C3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4"/>
          <w:szCs w:val="24"/>
          <w:lang w:val="en-US"/>
        </w:rPr>
      </w:pP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en-US"/>
        </w:rPr>
        <w:t xml:space="preserve">Phone Conference ID: </w:t>
      </w:r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4"/>
          <w:szCs w:val="24"/>
          <w:lang w:val="en-US"/>
        </w:rPr>
        <w:t xml:space="preserve">666 986 64# </w:t>
      </w:r>
    </w:p>
    <w:p xmlns:wp14="http://schemas.microsoft.com/office/word/2010/wordml" w:rsidP="1699DE07" wp14:paraId="4E51E84B" wp14:textId="34EFF180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</w:pPr>
      <w:hyperlink r:id="Rd65f219828c44973">
        <w:r w:rsidRPr="1699DE07" w:rsidR="1699DE0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Find a local number</w:t>
        </w:r>
      </w:hyperlink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| </w:t>
      </w:r>
      <w:hyperlink r:id="R117616b9ae0b497b">
        <w:r w:rsidRPr="1699DE07" w:rsidR="1699DE0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Reset PIN</w:t>
        </w:r>
      </w:hyperlink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</w:t>
      </w:r>
    </w:p>
    <w:p xmlns:wp14="http://schemas.microsoft.com/office/word/2010/wordml" w:rsidP="1699DE07" wp14:paraId="0721D7DE" wp14:textId="1E1A744C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</w:pPr>
      <w:hyperlink r:id="R236089f2ece74e7b">
        <w:r w:rsidRPr="1699DE07" w:rsidR="1699DE0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Learn More</w:t>
        </w:r>
      </w:hyperlink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| </w:t>
      </w:r>
      <w:hyperlink r:id="Rb1089330007c4612">
        <w:r w:rsidRPr="1699DE07" w:rsidR="1699DE0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Meeting options</w:t>
        </w:r>
      </w:hyperlink>
      <w:r w:rsidRPr="1699DE07" w:rsidR="1699DE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2"/>
          <w:szCs w:val="22"/>
          <w:lang w:val="en-US"/>
        </w:rPr>
        <w:t xml:space="preserve"> </w:t>
      </w:r>
    </w:p>
    <w:p xmlns:wp14="http://schemas.microsoft.com/office/word/2010/wordml" w:rsidP="1699DE07" wp14:paraId="467F3FAE" wp14:textId="76201F64">
      <w:pPr>
        <w:spacing w:before="0" w:beforeAutospacing="off" w:after="0" w:afterAutospacing="off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264A7"/>
          <w:sz w:val="24"/>
          <w:szCs w:val="24"/>
          <w:lang w:val="en-US"/>
        </w:rPr>
      </w:pPr>
    </w:p>
    <w:p xmlns:wp14="http://schemas.microsoft.com/office/word/2010/wordml" w:rsidP="1699DE07" wp14:paraId="05F3B11A" wp14:textId="5EDAA5D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9DE07" w:rsidR="1699DE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**Note: We do have a call-in line for our Teams meetings now so those of us that have unstable internet connections can choose to use the audio only line (see above)</w:t>
      </w:r>
    </w:p>
    <w:p xmlns:wp14="http://schemas.microsoft.com/office/word/2010/wordml" w:rsidP="1699DE07" wp14:paraId="0A21D4CD" wp14:textId="5DFD214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99DE07" wp14:paraId="5AEF0489" wp14:textId="7532915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9DE07" w:rsidR="1699DE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MATERIALS</w:t>
      </w:r>
    </w:p>
    <w:p w:rsidR="07BFAA01" w:rsidP="3268E17B" w:rsidRDefault="07BFAA01" w14:paraId="6226B8A5" w14:textId="62BC18C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BA1F1CF" w:rsidR="0BA1F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materials are stored on box. If you need help finding something let Becky know. Box link:  </w:t>
      </w:r>
    </w:p>
    <w:p w:rsidR="0BA1F1CF" w:rsidP="0BA1F1CF" w:rsidRDefault="0BA1F1CF" w14:paraId="32AF2223" w14:textId="414A984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80742a9326d4593">
        <w:r w:rsidRPr="0BA1F1CF" w:rsidR="0BA1F1C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https://app.box.com/folder/359872329414</w:t>
        </w:r>
      </w:hyperlink>
      <w:r w:rsidRPr="0BA1F1CF" w:rsidR="0BA1F1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tbl>
      <w:tblPr>
        <w:tblStyle w:val="TableNormal"/>
        <w:tblW w:w="933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45"/>
        <w:gridCol w:w="6360"/>
        <w:gridCol w:w="855"/>
        <w:gridCol w:w="930"/>
      </w:tblGrid>
      <w:tr w:rsidR="1699DE07" w:rsidTr="11D540ED" w14:paraId="03B21529">
        <w:trPr>
          <w:trHeight w:val="300"/>
        </w:trPr>
        <w:tc>
          <w:tcPr>
            <w:tcW w:w="11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1699DE07" w:rsidP="1699DE07" w:rsidRDefault="1699DE07" w14:paraId="5C3A39F7" w14:textId="001F885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TIME</w:t>
            </w:r>
          </w:p>
        </w:tc>
        <w:tc>
          <w:tcPr>
            <w:tcW w:w="63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1699DE07" w:rsidP="1699DE07" w:rsidRDefault="1699DE07" w14:paraId="0AC05B8B" w14:textId="77C1E8F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AGENDA ITEM</w:t>
            </w:r>
          </w:p>
        </w:tc>
        <w:tc>
          <w:tcPr>
            <w:tcW w:w="178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1699DE07" w:rsidP="1699DE07" w:rsidRDefault="1699DE07" w14:paraId="16FFB1F1" w14:textId="582FD4C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PRESENTER(S)</w:t>
            </w:r>
          </w:p>
        </w:tc>
      </w:tr>
      <w:tr w:rsidR="1699DE07" w:rsidTr="11D540ED" w14:paraId="54217A60">
        <w:trPr>
          <w:trHeight w:val="570"/>
        </w:trPr>
        <w:tc>
          <w:tcPr>
            <w:tcW w:w="840" w:type="dxa"/>
            <w:tcBorders>
              <w:top w:val="single" w:sz="24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99DE07" w:rsidP="1699DE07" w:rsidRDefault="1699DE07" w14:paraId="1FE61E79" w14:textId="759EADD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9:00</w:t>
            </w:r>
          </w:p>
        </w:tc>
        <w:tc>
          <w:tcPr>
            <w:tcW w:w="7560" w:type="dxa"/>
            <w:gridSpan w:val="3"/>
            <w:tcBorders>
              <w:top w:val="single" w:sz="24"/>
              <w:left w:val="single" w:sz="6"/>
              <w:bottom w:val="single" w:sz="6"/>
              <w:right w:val="single" w:sz="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:rsidR="1699DE07" w:rsidP="1699DE07" w:rsidRDefault="1699DE07" w14:paraId="46FD10D5" w14:textId="6C42298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Introductions/Agenda Review/Meeting Objectives</w:t>
            </w:r>
          </w:p>
          <w:p w:rsidR="1699DE07" w:rsidP="1699DE07" w:rsidRDefault="1699DE07" w14:paraId="7DF301AE" w14:textId="5F0DFDE2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Identify note taker – if we aren’t recording </w:t>
            </w:r>
          </w:p>
          <w:p w:rsidR="1699DE07" w:rsidP="1699DE07" w:rsidRDefault="1699DE07" w14:paraId="0573EC03" w14:textId="2F8B749C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Review agenda – any additional or future topics</w:t>
            </w:r>
          </w:p>
          <w:p w:rsidR="1699DE07" w:rsidP="0BA1F1CF" w:rsidRDefault="1699DE07" w14:paraId="6DAE8510" w14:textId="7615C9AD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Next meeting – February 12th, 2026 – </w:t>
            </w:r>
            <w:r w:rsidRPr="0BA1F1CF" w:rsidR="0BA1F1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Virtual (</w:t>
            </w:r>
            <w:r w:rsidRPr="0BA1F1CF" w:rsidR="0BA1F1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possibly in</w:t>
            </w:r>
            <w:r w:rsidRPr="0BA1F1CF" w:rsidR="0BA1F1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-person)</w:t>
            </w:r>
          </w:p>
        </w:tc>
        <w:tc>
          <w:tcPr>
            <w:tcW w:w="930" w:type="dxa"/>
            <w:tcBorders>
              <w:top w:val="single" w:sz="24"/>
              <w:left w:val="single" w:sz="6"/>
              <w:bottom w:val="single" w:sz="6"/>
              <w:right w:val="single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top"/>
          </w:tcPr>
          <w:p w:rsidR="1699DE07" w:rsidP="1699DE07" w:rsidRDefault="1699DE07" w14:paraId="07772598" w14:textId="55E91B7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</w:p>
        </w:tc>
      </w:tr>
      <w:tr w:rsidR="1699DE07" w:rsidTr="11D540ED" w14:paraId="5632A503">
        <w:trPr>
          <w:trHeight w:val="45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99DE07" w:rsidP="1699DE07" w:rsidRDefault="1699DE07" w14:paraId="2EFFE985" w14:textId="405FE86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9:10</w:t>
            </w:r>
          </w:p>
        </w:tc>
        <w:tc>
          <w:tcPr>
            <w:tcW w:w="75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:rsidR="1699DE07" w:rsidP="1699DE07" w:rsidRDefault="1699DE07" w14:paraId="58C288BE" w14:textId="1A8A7D2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99DE07" w:rsidR="1699DE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General Updates</w:t>
            </w:r>
          </w:p>
          <w:p w:rsidR="1699DE07" w:rsidP="60F7CCEC" w:rsidRDefault="1699DE07" w14:paraId="73B3E011" w14:textId="1617A245">
            <w:pPr>
              <w:pStyle w:val="ListParagraph"/>
              <w:numPr>
                <w:ilvl w:val="0"/>
                <w:numId w:val="2"/>
              </w:numPr>
              <w:tabs>
                <w:tab w:val="left" w:leader="none" w:pos="72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F7CCEC" w:rsidR="60F7C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Updates from December meeting</w:t>
            </w:r>
          </w:p>
        </w:tc>
        <w:tc>
          <w:tcPr>
            <w:tcW w:w="9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top"/>
          </w:tcPr>
          <w:p w:rsidR="1699DE07" w:rsidP="08F171E7" w:rsidRDefault="1699DE07" w14:paraId="3CF8DA3A" w14:textId="721932A9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699DE07" w:rsidP="60F7CCEC" w:rsidRDefault="1699DE07" w14:paraId="47FBAA65" w14:textId="4FDCFF39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F7CCEC" w:rsidR="60F7CC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</w:p>
        </w:tc>
      </w:tr>
      <w:tr w:rsidR="07BFAA01" w:rsidTr="11D540ED" w14:paraId="1D37EC95">
        <w:trPr>
          <w:trHeight w:val="45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7BFAA01" w:rsidP="07BFAA01" w:rsidRDefault="07BFAA01" w14:paraId="007AD9D7" w14:textId="4EB2865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BFAA01" w:rsidR="07BFAA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9:20</w:t>
            </w:r>
          </w:p>
        </w:tc>
        <w:tc>
          <w:tcPr>
            <w:tcW w:w="75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:rsidR="07BFAA01" w:rsidP="079A5E83" w:rsidRDefault="07BFAA01" w14:paraId="6A65947D" w14:textId="79DB9D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9A5E83" w:rsidR="079A5E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MAC Monitoring Update</w:t>
            </w:r>
          </w:p>
          <w:p w:rsidR="07BFAA01" w:rsidP="11D540ED" w:rsidRDefault="07BFAA01" w14:paraId="3AFF96D1" w14:textId="17E1ABB4">
            <w:pPr>
              <w:pStyle w:val="ListParagraph"/>
              <w:numPr>
                <w:ilvl w:val="0"/>
                <w:numId w:val="86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D540ED" w:rsidR="11D540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Review slides for presentation on MAC Monitoring Questions to ACCG Full Group General Meeting</w:t>
            </w:r>
          </w:p>
          <w:p w:rsidR="07BFAA01" w:rsidP="079A5E83" w:rsidRDefault="07BFAA01" w14:paraId="395AFF42" w14:textId="44AF4E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top"/>
          </w:tcPr>
          <w:p w:rsidR="07BFAA01" w:rsidP="0BA1F1CF" w:rsidRDefault="07BFAA01" w14:paraId="01B0B03F" w14:textId="0869DE74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Megan</w:t>
            </w:r>
          </w:p>
        </w:tc>
      </w:tr>
      <w:tr w:rsidR="1699DE07" w:rsidTr="11D540ED" w14:paraId="458A4B8F">
        <w:trPr>
          <w:trHeight w:val="45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99DE07" w:rsidP="0BA1F1CF" w:rsidRDefault="1699DE07" w14:paraId="4365CE29" w14:textId="2B47CEF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9:40</w:t>
            </w:r>
          </w:p>
        </w:tc>
        <w:tc>
          <w:tcPr>
            <w:tcW w:w="75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:rsidR="0BA1F1CF" w:rsidP="0BA1F1CF" w:rsidRDefault="0BA1F1CF" w14:paraId="23797902" w14:textId="1C3DB5E4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540ED" w:rsidR="11D540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Update on Expanded Tables Focus Meetings</w:t>
            </w:r>
          </w:p>
          <w:p w:rsidR="3268E17B" w:rsidP="11D540ED" w:rsidRDefault="3268E17B" w14:paraId="06770BA8" w14:textId="26B1E53F">
            <w:pPr>
              <w:pStyle w:val="ListParagraph"/>
              <w:numPr>
                <w:ilvl w:val="0"/>
                <w:numId w:val="7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D540ED" w:rsidR="11D540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Overview of focused meetings for each question thematic group</w:t>
            </w:r>
          </w:p>
          <w:p w:rsidR="3268E17B" w:rsidP="11D540ED" w:rsidRDefault="3268E17B" w14:paraId="4996D799" w14:textId="6DAD026A">
            <w:pPr>
              <w:pStyle w:val="ListParagraph"/>
              <w:numPr>
                <w:ilvl w:val="0"/>
                <w:numId w:val="7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D540ED" w:rsidR="11D540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Review Disturbance Theme expanded table question and indicators</w:t>
            </w:r>
          </w:p>
          <w:p w:rsidR="11D540ED" w:rsidP="11D540ED" w:rsidRDefault="11D540ED" w14:paraId="6EEE21A5" w14:textId="74C48607">
            <w:pPr>
              <w:pStyle w:val="ListParagraph"/>
              <w:numPr>
                <w:ilvl w:val="0"/>
                <w:numId w:val="71"/>
              </w:numPr>
              <w:suppressLineNumbers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D540ED" w:rsidR="11D540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Review other Question themes if time permits</w:t>
            </w:r>
          </w:p>
          <w:p w:rsidR="1699DE07" w:rsidP="07BFAA01" w:rsidRDefault="1699DE07" w14:paraId="06A5FB5E" w14:textId="5D5E8A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top"/>
          </w:tcPr>
          <w:p w:rsidR="1699DE07" w:rsidP="07BFAA01" w:rsidRDefault="1699DE07" w14:paraId="1D05FEBC" w14:textId="4023FE25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BFAA01" w:rsidR="07BFAA0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</w:p>
        </w:tc>
      </w:tr>
      <w:tr w:rsidR="7914C03B" w:rsidTr="11D540ED" w14:paraId="34935291">
        <w:trPr>
          <w:trHeight w:val="54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914C03B" w:rsidP="0BA1F1CF" w:rsidRDefault="7914C03B" w14:paraId="0B9B15CA" w14:textId="6BF1B8E6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10:45</w:t>
            </w:r>
          </w:p>
        </w:tc>
        <w:tc>
          <w:tcPr>
            <w:tcW w:w="75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:rsidR="7914C03B" w:rsidP="60F7CCEC" w:rsidRDefault="7914C03B" w14:paraId="159A3D5E" w14:textId="6D665B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540ED" w:rsidR="11D540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Proposed Timeline Discussion</w:t>
            </w:r>
          </w:p>
          <w:p w:rsidR="7914C03B" w:rsidP="0BA1F1CF" w:rsidRDefault="7914C03B" w14:paraId="500F3EE9" w14:textId="0FFE0A12">
            <w:pPr>
              <w:pStyle w:val="ListParagraph"/>
              <w:numPr>
                <w:ilvl w:val="0"/>
                <w:numId w:val="5"/>
              </w:numPr>
              <w:suppressLineNumbers w:val="0"/>
              <w:tabs>
                <w:tab w:val="left" w:leader="none" w:pos="720"/>
              </w:tabs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New proposed timeline discussion for MAC Monitoring Strategy</w:t>
            </w:r>
          </w:p>
          <w:p w:rsidR="7914C03B" w:rsidP="0BA1F1CF" w:rsidRDefault="7914C03B" w14:paraId="0509441E" w14:textId="1874D01B">
            <w:pPr>
              <w:pStyle w:val="ListParagraph"/>
              <w:numPr>
                <w:ilvl w:val="0"/>
                <w:numId w:val="5"/>
              </w:numPr>
              <w:suppressLineNumbers w:val="0"/>
              <w:tabs>
                <w:tab w:val="left" w:leader="none" w:pos="720"/>
              </w:tabs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Discuss possible in-person meetings for February/March</w:t>
            </w:r>
          </w:p>
        </w:tc>
        <w:tc>
          <w:tcPr>
            <w:tcW w:w="9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top"/>
          </w:tcPr>
          <w:p w:rsidR="7914C03B" w:rsidP="0BA1F1CF" w:rsidRDefault="7914C03B" w14:paraId="508761DA" w14:textId="3FA62728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Pr="0BA1F1CF" w:rsidR="0BA1F1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</w:p>
        </w:tc>
      </w:tr>
      <w:tr w:rsidR="7914C03B" w:rsidTr="11D540ED" w14:paraId="46297DF2">
        <w:trPr>
          <w:trHeight w:val="45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914C03B" w:rsidP="0BA1F1CF" w:rsidRDefault="7914C03B" w14:paraId="246AFC3C" w14:textId="5DAB99D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10:55</w:t>
            </w:r>
          </w:p>
        </w:tc>
        <w:tc>
          <w:tcPr>
            <w:tcW w:w="75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:rsidR="7914C03B" w:rsidP="60F7CCEC" w:rsidRDefault="7914C03B" w14:paraId="5D31C32E" w14:textId="7A49212C">
            <w:pPr>
              <w:pStyle w:val="ListParagraph"/>
              <w:suppressLineNumbers w:val="0"/>
              <w:tabs>
                <w:tab w:val="left" w:leader="none" w:pos="720"/>
              </w:tabs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</w:pPr>
            <w:r w:rsidRPr="60F7CCEC" w:rsidR="60F7CC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Task list, Round Robin, Close out</w:t>
            </w:r>
          </w:p>
          <w:p w:rsidR="7914C03B" w:rsidP="0BA1F1CF" w:rsidRDefault="7914C03B" w14:paraId="09EE3C1E" w14:textId="285E2163">
            <w:pPr>
              <w:pStyle w:val="ListParagraph"/>
              <w:numPr>
                <w:ilvl w:val="0"/>
                <w:numId w:val="5"/>
              </w:numPr>
              <w:suppressLineNumbers w:val="0"/>
              <w:tabs>
                <w:tab w:val="left" w:leader="none" w:pos="720"/>
              </w:tabs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Next meeting – February 12th, 2026 – </w:t>
            </w:r>
            <w:r w:rsidRPr="0BA1F1CF" w:rsidR="0BA1F1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Virtual (</w:t>
            </w:r>
            <w:r w:rsidRPr="0BA1F1CF" w:rsidR="0BA1F1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possibly in-person</w:t>
            </w:r>
            <w:r w:rsidRPr="0BA1F1CF" w:rsidR="0BA1F1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  <w:p w:rsidR="7914C03B" w:rsidP="60F7CCEC" w:rsidRDefault="7914C03B" w14:paraId="0D322392" w14:textId="50A43D55">
            <w:pPr>
              <w:pStyle w:val="ListParagraph"/>
              <w:numPr>
                <w:ilvl w:val="0"/>
                <w:numId w:val="5"/>
              </w:numPr>
              <w:suppressLineNumbers w:val="0"/>
              <w:tabs>
                <w:tab w:val="left" w:leader="none" w:pos="720"/>
              </w:tabs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F7CCEC" w:rsidR="60F7CC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What is next for the team?</w:t>
            </w:r>
          </w:p>
        </w:tc>
        <w:tc>
          <w:tcPr>
            <w:tcW w:w="9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top"/>
          </w:tcPr>
          <w:p w:rsidR="7914C03B" w:rsidP="7914C03B" w:rsidRDefault="7914C03B" w14:paraId="162B0A54" w14:textId="1D2BE1AE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914C03B" w:rsidR="7914C0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</w:p>
        </w:tc>
      </w:tr>
      <w:tr w:rsidR="60F7CCEC" w:rsidTr="11D540ED" w14:paraId="4061654C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0F7CCEC" w:rsidP="0BA1F1CF" w:rsidRDefault="60F7CCEC" w14:paraId="4B3F1B38" w14:textId="22AE2EA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A1F1CF" w:rsidR="0BA1F1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75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:rsidR="60F7CCEC" w:rsidP="60F7CCEC" w:rsidRDefault="60F7CCEC" w14:paraId="6D4304D0" w14:textId="5C307C34">
            <w:pPr>
              <w:pStyle w:val="Normal"/>
              <w:spacing w:line="240" w:lineRule="auto"/>
              <w:ind w:lef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F7CCEC" w:rsidR="60F7CC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End of meeting</w:t>
            </w:r>
          </w:p>
        </w:tc>
        <w:tc>
          <w:tcPr>
            <w:tcW w:w="9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top"/>
          </w:tcPr>
          <w:p w:rsidR="60F7CCEC" w:rsidP="60F7CCEC" w:rsidRDefault="60F7CCEC" w14:paraId="0C2CBB85" w14:textId="32F92F37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F7CCEC" w:rsidR="60F7CC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</w:p>
        </w:tc>
      </w:tr>
    </w:tbl>
    <w:p xmlns:wp14="http://schemas.microsoft.com/office/word/2010/wordml" w:rsidP="06E29437" wp14:paraId="62B6D8F3" wp14:textId="471BD119">
      <w:pPr>
        <w:spacing w:before="0" w:beforeAutospacing="off" w:after="16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F7CCEC" w:rsidR="60F7CC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and Ongoing Task Items:</w:t>
      </w:r>
    </w:p>
    <w:p w:rsidR="07BFAA01" w:rsidP="07BFAA01" w:rsidRDefault="07BFAA01" w14:paraId="1449CD92" w14:textId="24F4900F">
      <w:pPr>
        <w:spacing w:before="0" w:beforeAutospacing="off"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</w:t>
      </w:r>
    </w:p>
    <w:p w:rsidR="07BFAA01" w:rsidP="60F7CCEC" w:rsidRDefault="07BFAA01" w14:paraId="691334B5" w14:textId="4E94213B">
      <w:pPr>
        <w:pStyle w:val="ListParagraph"/>
        <w:numPr>
          <w:ilvl w:val="0"/>
          <w:numId w:val="80"/>
        </w:numPr>
        <w:spacing w:before="240" w:beforeAutospacing="off" w:after="24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anyone is interested in accessing the AGOL ACCG 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contact Becky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EAuth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should be easy but if you 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just takes a few more steps (All)</w:t>
      </w:r>
    </w:p>
    <w:p w:rsidR="11D540ED" w:rsidP="11D540ED" w:rsidRDefault="11D540ED" w14:paraId="55617C53" w14:textId="77157197">
      <w:pPr>
        <w:pStyle w:val="ListParagraph"/>
        <w:numPr>
          <w:ilvl w:val="0"/>
          <w:numId w:val="8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 and Review Expanded Tables for each MAC Monitoring Question Thematic Group</w:t>
      </w:r>
    </w:p>
    <w:p w:rsidR="11D540ED" w:rsidP="11D540ED" w:rsidRDefault="11D540ED" w14:paraId="7B4ADA56" w14:textId="7B7C9A5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1D540ED" w:rsidP="11D540ED" w:rsidRDefault="11D540ED" w14:paraId="788FD23C" w14:textId="07F472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MAC Monitoring Working Group</w:t>
      </w:r>
    </w:p>
    <w:p w:rsidR="11D540ED" w:rsidP="11D540ED" w:rsidRDefault="11D540ED" w14:paraId="12D8A63A" w14:textId="45AEDC98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timeline for MAC Monitoring</w:t>
      </w:r>
    </w:p>
    <w:p w:rsidR="11D540ED" w:rsidP="11D540ED" w:rsidRDefault="11D540ED" w14:paraId="222670DC" w14:textId="0C0F552F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Put together presentation for ACCG Full Group on MAC Monitoring Questions for January meeting (review at the January monitoring meeting)</w:t>
      </w:r>
    </w:p>
    <w:p w:rsidR="07BFAA01" w:rsidP="60F7CCEC" w:rsidRDefault="07BFAA01" w14:paraId="03D58451" w14:textId="61C3264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F7CCEC" w:rsidR="60F7CC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Ty:</w:t>
      </w:r>
    </w:p>
    <w:p w:rsidR="07BFAA01" w:rsidP="60F7CCEC" w:rsidRDefault="07BFAA01" w14:paraId="42932C11" w14:textId="19CFD5C3">
      <w:pPr>
        <w:pStyle w:val="ListParagraph"/>
        <w:numPr>
          <w:ilvl w:val="0"/>
          <w:numId w:val="8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F7CCEC" w:rsidR="60F7C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Revisit the 2022 LiDAR data for use as baseline for monitoring questions (Becky share with Ty – put link in chat but can access here - </w:t>
      </w:r>
      <w:hyperlink r:id="Rc5b4eaad894b4067">
        <w:r w:rsidRPr="60F7CCEC" w:rsidR="60F7CCE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https://usfs.box.com/s/236jp7xoy51xcp58cjpet4ibwtcu583w</w:t>
        </w:r>
      </w:hyperlink>
    </w:p>
    <w:p w:rsidR="07BFAA01" w:rsidP="11D540ED" w:rsidRDefault="07BFAA01" w14:paraId="262D5ACD" w14:textId="33A33910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0F7CCEC" w:rsidP="60F7CCEC" w:rsidRDefault="60F7CCEC" w14:paraId="05999817" w14:textId="5E079A2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F7CCEC" w:rsidR="60F7CC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Becky:</w:t>
      </w:r>
    </w:p>
    <w:p w:rsidR="60F7CCEC" w:rsidP="60F7CCEC" w:rsidRDefault="60F7CCEC" w14:paraId="66B53719" w14:textId="747D3C20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7BFAA01" w:rsidP="07BFAA01" w:rsidRDefault="07BFAA01" w14:paraId="212E4B39" w14:textId="01B7AB99">
      <w:pPr>
        <w:pStyle w:val="ListParagraph"/>
        <w:numPr>
          <w:ilvl w:val="0"/>
          <w:numId w:val="82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Summary of the data for Remote Sensing Validation – Feb meeting possibly (ongoing)</w:t>
      </w:r>
    </w:p>
    <w:p w:rsidR="11D540ED" w:rsidP="11D540ED" w:rsidRDefault="11D540ED" w14:paraId="11EC873E" w14:textId="206A9AEC">
      <w:pPr>
        <w:pStyle w:val="ListParagraph"/>
        <w:numPr>
          <w:ilvl w:val="0"/>
          <w:numId w:val="82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Update timeline for MAC Monitoring Strategy</w:t>
      </w:r>
    </w:p>
    <w:p w:rsidR="07BFAA01" w:rsidP="11D540ED" w:rsidRDefault="07BFAA01" w14:paraId="7D7C5CEB" w14:textId="3D394AF4">
      <w:pPr>
        <w:pStyle w:val="ListParagraph"/>
        <w:numPr>
          <w:ilvl w:val="0"/>
          <w:numId w:val="8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 R code with Megan on the CSE analysis</w:t>
      </w:r>
    </w:p>
    <w:p w:rsidR="07BFAA01" w:rsidP="11D540ED" w:rsidRDefault="07BFAA01" w14:paraId="6ABAA87E" w14:textId="39F8C586">
      <w:pPr>
        <w:pStyle w:val="ListParagraph"/>
        <w:numPr>
          <w:ilvl w:val="0"/>
          <w:numId w:val="8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Gather spatial data for new ARCGIS website hosted by Forest Service and give Megan access; consider adding activity database from SLAWG to new site along with monitoring data (ongoing – might be presented at January meeting) (ongoing)</w:t>
      </w:r>
    </w:p>
    <w:p w:rsidR="07BFAA01" w:rsidP="07BFAA01" w:rsidRDefault="07BFAA01" w14:paraId="6145B4CE" w14:textId="693BD361">
      <w:pPr>
        <w:pStyle w:val="ListParagraph"/>
        <w:numPr>
          <w:ilvl w:val="0"/>
          <w:numId w:val="8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lessons learned from red fir monitoring to share with the MAC team</w:t>
      </w:r>
    </w:p>
    <w:p w:rsidR="07BFAA01" w:rsidP="07BFAA01" w:rsidRDefault="07BFAA01" w14:paraId="34C3CB76" w14:textId="79EB538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7BFAA01" w:rsidP="07BFAA01" w:rsidRDefault="07BFAA01" w14:paraId="0750DF57" w14:textId="62186E5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BFAA01" w:rsidR="07BFAA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Helen:</w:t>
      </w:r>
    </w:p>
    <w:p w:rsidR="07BFAA01" w:rsidP="07BFAA01" w:rsidRDefault="07BFAA01" w14:paraId="4E70FB80" w14:textId="052E6E8F">
      <w:pPr>
        <w:pStyle w:val="ListParagraph"/>
        <w:numPr>
          <w:ilvl w:val="0"/>
          <w:numId w:val="83"/>
        </w:numPr>
        <w:tabs>
          <w:tab w:val="left" w:leader="none" w:pos="720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BFAA01" w:rsidR="07BFA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Talk to Regine about pursuing a small proposal for meadow planting with tribal partners</w:t>
      </w:r>
    </w:p>
    <w:p w:rsidR="07BFAA01" w:rsidP="11D540ED" w:rsidRDefault="07BFAA01" w14:paraId="33CD2CE6" w14:textId="35C36A7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D540ED" w:rsidR="11D54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7">
    <w:nsid w:val="45b61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bda09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281d8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c1ca4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69f57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cd3d94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844b01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92bf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14040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4ffc95c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28d46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a1ba8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c241d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1a5f0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63605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7189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1f94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295c1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643fa6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5503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04c3c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77f9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4777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fbaa6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13068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ea65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9272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c98f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6fb0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46757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3a03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aa87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c0887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dbe72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44871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0df4a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73b57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4676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9443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ca785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68c8f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be58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f694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56d2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8744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d37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a7175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130e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97fad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19567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ce1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06a7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d655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e1cad9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044ba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6575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b648a5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2345a2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6348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f1ccdd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56b45e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ef33ce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627924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637646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4e4e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5b9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9e6a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5c194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5cdf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b755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6002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c76c39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8e10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e08b1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30ab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37591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2b5bf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9a5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4439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1b9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19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24990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f4b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ab6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fb3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8eeb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658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659282"/>
    <w:rsid w:val="06DDDBEA"/>
    <w:rsid w:val="06E29437"/>
    <w:rsid w:val="079A5E83"/>
    <w:rsid w:val="07BFAA01"/>
    <w:rsid w:val="08F171E7"/>
    <w:rsid w:val="0BA1F1CF"/>
    <w:rsid w:val="0BCB519F"/>
    <w:rsid w:val="0DCEFB29"/>
    <w:rsid w:val="11D540ED"/>
    <w:rsid w:val="1699DE07"/>
    <w:rsid w:val="1EF1C56B"/>
    <w:rsid w:val="1F35EBD4"/>
    <w:rsid w:val="21659282"/>
    <w:rsid w:val="2DC99EA8"/>
    <w:rsid w:val="3268E17B"/>
    <w:rsid w:val="418C5673"/>
    <w:rsid w:val="44B41E8B"/>
    <w:rsid w:val="49FE350B"/>
    <w:rsid w:val="51A9AF4E"/>
    <w:rsid w:val="54C4AF69"/>
    <w:rsid w:val="5E12D546"/>
    <w:rsid w:val="60F7CCEC"/>
    <w:rsid w:val="66D04588"/>
    <w:rsid w:val="7914C03B"/>
    <w:rsid w:val="792CA523"/>
    <w:rsid w:val="7BF0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9282"/>
  <w15:chartTrackingRefBased/>
  <w15:docId w15:val="{A8B75DFE-8DEE-49BE-A2FA-6786F82057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icrosoft.com/en-us/microsoft-teams/download-app" TargetMode="External" Id="Rd2cfabd60faa4a64" /><Relationship Type="http://schemas.openxmlformats.org/officeDocument/2006/relationships/hyperlink" Target="https://www.microsoft.com/microsoft-teams/join-a-meeting" TargetMode="External" Id="Rab61a14492304daf" /><Relationship Type="http://schemas.openxmlformats.org/officeDocument/2006/relationships/hyperlink" Target="tel:+13238867051,,66698664" TargetMode="External" Id="R80474166c6504619" /><Relationship Type="http://schemas.openxmlformats.org/officeDocument/2006/relationships/hyperlink" Target="https://dialin.teams.microsoft.com/51464f95-f774-44ee-8bbc-6dd420ce7951?id=66698664" TargetMode="External" Id="Rd65f219828c44973" /><Relationship Type="http://schemas.openxmlformats.org/officeDocument/2006/relationships/hyperlink" Target="https://dialin.teams.microsoft.com/usp/pstnconferencing" TargetMode="External" Id="R117616b9ae0b497b" /><Relationship Type="http://schemas.openxmlformats.org/officeDocument/2006/relationships/hyperlink" Target="https://aka.ms/JoinTeamsMeeting" TargetMode="External" Id="R236089f2ece74e7b" /><Relationship Type="http://schemas.openxmlformats.org/officeDocument/2006/relationships/hyperlink" Target="https://teams.microsoft.com/meetingOptions/?organizerId=e9bf951f-023a-43b1-a935-f9f8e98692d6&amp;tenantId=ed5b36e7-01ee-4ebc-867e-e03cfa0d4697&amp;threadId=19_meeting_YjBlYzkxOGMtOGVkNS00MWM0LTg5YzQtM2ExNTAwM2FlNzI0@thread.v2&amp;messageId=0&amp;language=en-US" TargetMode="External" Id="Rb1089330007c4612" /><Relationship Type="http://schemas.openxmlformats.org/officeDocument/2006/relationships/numbering" Target="numbering.xml" Id="Rd621ba4637494c56" /><Relationship Type="http://schemas.microsoft.com/office/2011/relationships/people" Target="people.xml" Id="R67ac1a7d83f441c7" /><Relationship Type="http://schemas.microsoft.com/office/2011/relationships/commentsExtended" Target="commentsExtended.xml" Id="R8d0dad9bd6a84a28" /><Relationship Type="http://schemas.microsoft.com/office/2016/09/relationships/commentsIds" Target="commentsIds.xml" Id="Rf430fc768cb2477a" /><Relationship Type="http://schemas.openxmlformats.org/officeDocument/2006/relationships/hyperlink" Target="https://teams.microsoft.com/l/meetup-join/19%3ameeting_YjBlYzkxOGMtOGVkNS00MWM0LTg5YzQtM2ExNTAwM2FlNzI0%40thread.v2/0?context=%7b%22Tid%22%3a%22ed5b36e7-01ee-4ebc-867e-e03cfa0d4697%22%2c%22Oid%22%3a%22e9bf951f-023a-43b1-a935-f9f8e98692d6%22%7d" TargetMode="External" Id="R59bd6702504f4aca" /><Relationship Type="http://schemas.openxmlformats.org/officeDocument/2006/relationships/hyperlink" Target="https://usfs.box.com/s/236jp7xoy51xcp58cjpet4ibwtcu583w" TargetMode="External" Id="Rc5b4eaad894b4067" /><Relationship Type="http://schemas.openxmlformats.org/officeDocument/2006/relationships/hyperlink" Target="https://app.box.com/folder/359872329414" TargetMode="External" Id="Ra80742a9326d45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2025-03-04T21:42:40.9556186Z</dcterms:created>
  <dcterms:modified xsi:type="dcterms:W3CDTF">2026-01-09T22:49:25.9733255Z</dcterms:modified>
  <dc:creator>Ty McCarthy</dc:creator>
  <lastModifiedBy>Becky L Estes</lastModifiedBy>
</coreProperties>
</file>